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bCs w:val="0"/>
          <w:sz w:val="32"/>
        </w:rPr>
      </w:pPr>
      <w:r w:rsidRPr="00B52F71">
        <w:rPr>
          <w:bCs w:val="0"/>
          <w:sz w:val="32"/>
        </w:rPr>
        <w:t>АДМИНИСТРАЦИЯ</w:t>
      </w:r>
    </w:p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sz w:val="32"/>
        </w:rPr>
      </w:pPr>
      <w:r w:rsidRPr="00B52F71">
        <w:rPr>
          <w:sz w:val="32"/>
        </w:rPr>
        <w:t>ГОРОДСКОГО   ПОСЕЛЕНИЯ   ЗЕЛЕНОБОРСК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Ханты – Мансийского автономного округа – Югры</w:t>
      </w:r>
    </w:p>
    <w:p w:rsidR="00E95671" w:rsidRPr="00B52F71" w:rsidRDefault="009840F6" w:rsidP="00E956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pict>
          <v:line id="_x0000_s1026" style="position:absolute;left:0;text-align:left;z-index:251660288" from="-9pt,6.6pt" to="468pt,6.6pt" strokeweight="3pt">
            <v:stroke linestyle="thinThin"/>
            <w10:wrap anchorx="page"/>
          </v:line>
        </w:pict>
      </w:r>
    </w:p>
    <w:p w:rsidR="00E95671" w:rsidRDefault="00E95671" w:rsidP="00E95671">
      <w:pPr>
        <w:pStyle w:val="1"/>
        <w:spacing w:before="0" w:beforeAutospacing="0" w:after="0" w:afterAutospacing="0"/>
        <w:jc w:val="center"/>
      </w:pPr>
      <w:r w:rsidRPr="00B52F71">
        <w:t>ПОСТАНОВЛЕНИЕ</w:t>
      </w:r>
    </w:p>
    <w:p w:rsidR="00D86CBD" w:rsidRDefault="00E95671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 xml:space="preserve"> </w:t>
      </w:r>
    </w:p>
    <w:p w:rsidR="00E95671" w:rsidRPr="00787991" w:rsidRDefault="00296995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 xml:space="preserve">от </w:t>
      </w:r>
      <w:r w:rsidR="00E95671" w:rsidRPr="00787991">
        <w:rPr>
          <w:rFonts w:ascii="Times New Roman" w:hAnsi="Times New Roman"/>
          <w:sz w:val="24"/>
          <w:szCs w:val="24"/>
        </w:rPr>
        <w:t>«</w:t>
      </w:r>
      <w:r w:rsidR="00DF37AE">
        <w:rPr>
          <w:rFonts w:ascii="Times New Roman" w:hAnsi="Times New Roman"/>
          <w:sz w:val="24"/>
          <w:szCs w:val="24"/>
        </w:rPr>
        <w:t>24</w:t>
      </w:r>
      <w:r w:rsidR="00E95671" w:rsidRPr="00787991">
        <w:rPr>
          <w:rFonts w:ascii="Times New Roman" w:hAnsi="Times New Roman"/>
          <w:sz w:val="24"/>
          <w:szCs w:val="24"/>
        </w:rPr>
        <w:t>»</w:t>
      </w:r>
      <w:r w:rsidR="00DF37AE">
        <w:rPr>
          <w:rFonts w:ascii="Times New Roman" w:hAnsi="Times New Roman"/>
          <w:sz w:val="24"/>
          <w:szCs w:val="24"/>
        </w:rPr>
        <w:t xml:space="preserve"> июня</w:t>
      </w:r>
      <w:r w:rsidR="00E91F22" w:rsidRPr="00787991">
        <w:rPr>
          <w:rFonts w:ascii="Times New Roman" w:hAnsi="Times New Roman"/>
          <w:sz w:val="24"/>
          <w:szCs w:val="24"/>
        </w:rPr>
        <w:t xml:space="preserve"> </w:t>
      </w:r>
      <w:r w:rsidR="00D46C2E" w:rsidRPr="00787991">
        <w:rPr>
          <w:rFonts w:ascii="Times New Roman" w:hAnsi="Times New Roman"/>
          <w:sz w:val="24"/>
          <w:szCs w:val="24"/>
        </w:rPr>
        <w:t>2025</w:t>
      </w:r>
      <w:r w:rsidRPr="00787991">
        <w:rPr>
          <w:rFonts w:ascii="Times New Roman" w:hAnsi="Times New Roman"/>
          <w:sz w:val="24"/>
          <w:szCs w:val="24"/>
        </w:rPr>
        <w:t xml:space="preserve"> </w:t>
      </w:r>
      <w:r w:rsidR="00E95671" w:rsidRPr="00787991">
        <w:rPr>
          <w:rFonts w:ascii="Times New Roman" w:hAnsi="Times New Roman"/>
          <w:sz w:val="24"/>
          <w:szCs w:val="24"/>
        </w:rPr>
        <w:t>г.</w:t>
      </w:r>
      <w:r w:rsidR="00E95671" w:rsidRPr="00787991">
        <w:rPr>
          <w:rFonts w:ascii="Times New Roman" w:hAnsi="Times New Roman"/>
          <w:sz w:val="24"/>
          <w:szCs w:val="24"/>
        </w:rPr>
        <w:tab/>
      </w:r>
      <w:r w:rsidR="00787991">
        <w:rPr>
          <w:rFonts w:ascii="Times New Roman" w:hAnsi="Times New Roman"/>
          <w:sz w:val="24"/>
          <w:szCs w:val="24"/>
        </w:rPr>
        <w:t xml:space="preserve">  </w:t>
      </w:r>
      <w:r w:rsidR="00E95671" w:rsidRPr="00787991">
        <w:rPr>
          <w:rFonts w:ascii="Times New Roman" w:hAnsi="Times New Roman"/>
          <w:sz w:val="24"/>
          <w:szCs w:val="24"/>
        </w:rPr>
        <w:t xml:space="preserve"> </w:t>
      </w:r>
      <w:r w:rsidR="00E95671" w:rsidRPr="00787991">
        <w:rPr>
          <w:sz w:val="24"/>
          <w:szCs w:val="24"/>
        </w:rPr>
        <w:t xml:space="preserve">                                                                                                </w:t>
      </w:r>
      <w:r w:rsidR="00AD1814" w:rsidRPr="00787991">
        <w:rPr>
          <w:sz w:val="24"/>
          <w:szCs w:val="24"/>
        </w:rPr>
        <w:t xml:space="preserve">  </w:t>
      </w:r>
      <w:r w:rsidR="00E95671" w:rsidRPr="00787991">
        <w:rPr>
          <w:sz w:val="24"/>
          <w:szCs w:val="24"/>
        </w:rPr>
        <w:t xml:space="preserve">      </w:t>
      </w:r>
      <w:r w:rsidR="00D46C2E" w:rsidRPr="00787991">
        <w:rPr>
          <w:sz w:val="24"/>
          <w:szCs w:val="24"/>
        </w:rPr>
        <w:t xml:space="preserve">   </w:t>
      </w:r>
      <w:r w:rsidR="00E95671" w:rsidRPr="00787991">
        <w:rPr>
          <w:rFonts w:ascii="Times New Roman" w:hAnsi="Times New Roman"/>
          <w:sz w:val="24"/>
          <w:szCs w:val="24"/>
        </w:rPr>
        <w:t xml:space="preserve">№ </w:t>
      </w:r>
      <w:r w:rsidR="00DF37AE">
        <w:rPr>
          <w:rFonts w:ascii="Times New Roman" w:hAnsi="Times New Roman"/>
          <w:sz w:val="24"/>
          <w:szCs w:val="24"/>
        </w:rPr>
        <w:t>70</w:t>
      </w:r>
    </w:p>
    <w:p w:rsidR="00D86CBD" w:rsidRDefault="00E95671" w:rsidP="00D86C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7991">
        <w:rPr>
          <w:rFonts w:ascii="Times New Roman" w:hAnsi="Times New Roman"/>
          <w:sz w:val="24"/>
          <w:szCs w:val="24"/>
        </w:rPr>
        <w:t>г.п. Зеленоборск</w:t>
      </w:r>
    </w:p>
    <w:p w:rsidR="00D86CBD" w:rsidRPr="00D86CBD" w:rsidRDefault="00D86CBD" w:rsidP="00D86C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6CBD" w:rsidRPr="00CE6422" w:rsidRDefault="00D86CBD" w:rsidP="00CE6422">
      <w:pPr>
        <w:shd w:val="clear" w:color="auto" w:fill="FFFFFF"/>
        <w:ind w:right="34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6CBD">
        <w:rPr>
          <w:rFonts w:ascii="Times New Roman" w:hAnsi="Times New Roman" w:cs="Times New Roman"/>
          <w:bCs/>
          <w:kern w:val="2"/>
          <w:sz w:val="24"/>
          <w:szCs w:val="24"/>
        </w:rPr>
        <w:t xml:space="preserve">О внесении изменений </w:t>
      </w:r>
      <w:bookmarkStart w:id="0" w:name="_Hlk201179711"/>
      <w:r w:rsidRPr="00D86CBD">
        <w:rPr>
          <w:rFonts w:ascii="Times New Roman" w:hAnsi="Times New Roman" w:cs="Times New Roman"/>
          <w:bCs/>
          <w:kern w:val="2"/>
          <w:sz w:val="24"/>
          <w:szCs w:val="24"/>
        </w:rPr>
        <w:t xml:space="preserve">в </w:t>
      </w:r>
      <w:bookmarkEnd w:id="0"/>
      <w:r w:rsidRPr="00D86CBD">
        <w:rPr>
          <w:rFonts w:ascii="Times New Roman" w:hAnsi="Times New Roman" w:cs="Times New Roman"/>
          <w:bCs/>
          <w:kern w:val="2"/>
          <w:sz w:val="24"/>
          <w:szCs w:val="24"/>
        </w:rPr>
        <w:t xml:space="preserve">постановление администрации городского поселения Зеленоборск от 24.10.2013 № </w:t>
      </w:r>
      <w:r w:rsidR="00CE6422" w:rsidRPr="00D86CBD">
        <w:rPr>
          <w:rFonts w:ascii="Times New Roman" w:hAnsi="Times New Roman" w:cs="Times New Roman"/>
          <w:bCs/>
          <w:kern w:val="2"/>
          <w:sz w:val="24"/>
          <w:szCs w:val="24"/>
        </w:rPr>
        <w:t>165</w:t>
      </w:r>
      <w:r w:rsidR="00CE6422" w:rsidRPr="00D8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D8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Положения об организации ритуальных услуг и содержании мест захоронения на территории городского поселения Зеленоборск»</w:t>
      </w:r>
      <w:r w:rsidR="001E7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8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(далее - Положение)</w:t>
      </w:r>
      <w:r w:rsidRPr="00D86CBD">
        <w:rPr>
          <w:rFonts w:ascii="Times New Roman" w:hAnsi="Times New Roman" w:cs="Times New Roman"/>
          <w:bCs/>
          <w:kern w:val="2"/>
          <w:sz w:val="24"/>
          <w:szCs w:val="24"/>
        </w:rPr>
        <w:t xml:space="preserve">  </w:t>
      </w:r>
    </w:p>
    <w:p w:rsidR="00D86CBD" w:rsidRPr="00D86CBD" w:rsidRDefault="00D86CBD" w:rsidP="009D1EC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C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</w:t>
      </w:r>
      <w:bookmarkStart w:id="1" w:name="_Hlk201179691"/>
      <w:r w:rsidR="00CE6422" w:rsidRPr="00D86CBD">
        <w:rPr>
          <w:rFonts w:ascii="Times New Roman" w:hAnsi="Times New Roman" w:cs="Times New Roman"/>
          <w:color w:val="000000"/>
          <w:sz w:val="24"/>
          <w:szCs w:val="24"/>
        </w:rPr>
        <w:t>с пунктом</w:t>
      </w:r>
      <w:r w:rsidRPr="00D86CBD">
        <w:rPr>
          <w:rFonts w:ascii="Times New Roman" w:hAnsi="Times New Roman" w:cs="Times New Roman"/>
          <w:color w:val="000000"/>
          <w:sz w:val="24"/>
          <w:szCs w:val="24"/>
        </w:rPr>
        <w:t xml:space="preserve"> 2 статьи 1 Федерального </w:t>
      </w:r>
      <w:r w:rsidR="00CE6422" w:rsidRPr="00D86CBD">
        <w:rPr>
          <w:rFonts w:ascii="Times New Roman" w:hAnsi="Times New Roman" w:cs="Times New Roman"/>
          <w:color w:val="000000"/>
          <w:sz w:val="24"/>
          <w:szCs w:val="24"/>
        </w:rPr>
        <w:t>закона от</w:t>
      </w:r>
      <w:r w:rsidRPr="00D86CBD">
        <w:rPr>
          <w:rFonts w:ascii="Times New Roman" w:hAnsi="Times New Roman" w:cs="Times New Roman"/>
          <w:color w:val="000000"/>
          <w:sz w:val="24"/>
          <w:szCs w:val="24"/>
        </w:rPr>
        <w:t xml:space="preserve"> 13.06.2023 № 239-ФЗ «О внесении изменений в отдельные законодательные акты Российской Федерации»</w:t>
      </w:r>
      <w:bookmarkEnd w:id="1"/>
      <w:r w:rsidRPr="00D86C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86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Уставом городского поселения Зеленоборск, в целях приведения в соответствие с действующим законодательством</w:t>
      </w:r>
      <w:r w:rsidRPr="00D86CB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E293E" w:rsidRDefault="00D86CBD" w:rsidP="009D1EC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CBD">
        <w:rPr>
          <w:rFonts w:ascii="Times New Roman" w:hAnsi="Times New Roman" w:cs="Times New Roman"/>
          <w:color w:val="000000"/>
          <w:sz w:val="24"/>
          <w:szCs w:val="24"/>
        </w:rPr>
        <w:t xml:space="preserve">1. Абзац 2 пункта 5.2 Положения </w:t>
      </w:r>
      <w:r w:rsidR="002E293E">
        <w:rPr>
          <w:rFonts w:ascii="Times New Roman" w:hAnsi="Times New Roman" w:cs="Times New Roman"/>
          <w:color w:val="000000"/>
          <w:sz w:val="24"/>
          <w:szCs w:val="24"/>
        </w:rPr>
        <w:t>изложить в следующей редакции</w:t>
      </w:r>
      <w:r w:rsidRPr="00D86CB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86CBD" w:rsidRPr="00D86CBD" w:rsidRDefault="00D86CBD" w:rsidP="009D1EC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D86CBD">
        <w:rPr>
          <w:rFonts w:ascii="Times New Roman" w:hAnsi="Times New Roman" w:cs="Times New Roman"/>
          <w:bCs/>
          <w:kern w:val="2"/>
          <w:sz w:val="24"/>
          <w:szCs w:val="24"/>
        </w:rPr>
        <w:t>«Пришедшие в негодность воинские захоронения, мемориальные сооружения и объекты, увековечивающие память погибших при защите Отечества, подлежат восстановлению органами местного самоуправления».</w:t>
      </w:r>
    </w:p>
    <w:p w:rsidR="00D86CBD" w:rsidRPr="00906639" w:rsidRDefault="009D1EC7" w:rsidP="00906639">
      <w:pPr>
        <w:widowControl w:val="0"/>
        <w:numPr>
          <w:ilvl w:val="1"/>
          <w:numId w:val="4"/>
        </w:numPr>
        <w:tabs>
          <w:tab w:val="left" w:pos="80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Style w:val="b-serp-urlitem"/>
          <w:rFonts w:ascii="Times New Roman" w:hAnsi="Times New Roman" w:cs="Times New Roman"/>
          <w:sz w:val="24"/>
          <w:szCs w:val="24"/>
        </w:rPr>
        <w:t>2. Опубликовать настоящее постановление в Бюллетене «Вестник Зеленоборска» и разместить на официальном сайте органов местного самоуправления городского поселения Зеленоборск.</w:t>
      </w:r>
    </w:p>
    <w:p w:rsidR="009D1EC7" w:rsidRPr="00D86CBD" w:rsidRDefault="009D1EC7" w:rsidP="009D1EC7">
      <w:pPr>
        <w:widowControl w:val="0"/>
        <w:tabs>
          <w:tab w:val="left" w:pos="800"/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Fonts w:ascii="Times New Roman" w:hAnsi="Times New Roman" w:cs="Times New Roman"/>
          <w:sz w:val="24"/>
          <w:szCs w:val="24"/>
        </w:rPr>
        <w:t>3. Настоящее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постановление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вступает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в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силу</w:t>
      </w:r>
      <w:r w:rsidRPr="00D86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CBD"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:rsidR="009D1EC7" w:rsidRPr="00D86CBD" w:rsidRDefault="009D1EC7" w:rsidP="009D1EC7">
      <w:pPr>
        <w:widowControl w:val="0"/>
        <w:numPr>
          <w:ilvl w:val="1"/>
          <w:numId w:val="4"/>
        </w:numPr>
        <w:tabs>
          <w:tab w:val="left" w:pos="80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EC7" w:rsidRPr="00D86CBD" w:rsidRDefault="009D1EC7" w:rsidP="009D1EC7">
      <w:pPr>
        <w:pStyle w:val="ConsPlusNormal"/>
        <w:widowControl/>
        <w:tabs>
          <w:tab w:val="left" w:pos="900"/>
        </w:tabs>
        <w:jc w:val="both"/>
        <w:rPr>
          <w:szCs w:val="24"/>
        </w:rPr>
      </w:pPr>
    </w:p>
    <w:p w:rsidR="009D1EC7" w:rsidRPr="00D86CBD" w:rsidRDefault="009D1EC7" w:rsidP="009D1EC7">
      <w:pPr>
        <w:tabs>
          <w:tab w:val="left" w:pos="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D1EC7" w:rsidRPr="00D86CBD" w:rsidRDefault="009D1EC7" w:rsidP="009D1EC7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6CBD">
        <w:rPr>
          <w:rFonts w:ascii="Times New Roman" w:hAnsi="Times New Roman" w:cs="Times New Roman"/>
          <w:sz w:val="24"/>
          <w:szCs w:val="24"/>
        </w:rPr>
        <w:t>Глава городского поселения Зеленоборск                                                              Леднева С.В.</w:t>
      </w:r>
    </w:p>
    <w:p w:rsidR="00D86CBD" w:rsidRPr="00D86CBD" w:rsidRDefault="00D86CBD" w:rsidP="00D86CB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6CBD" w:rsidRPr="00D86CBD" w:rsidRDefault="00D86CBD" w:rsidP="00D86CBD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CE21A3" w:rsidRDefault="00CE21A3" w:rsidP="00CE21A3">
      <w:pPr>
        <w:pStyle w:val="ConsPlusNormal"/>
        <w:rPr>
          <w:rFonts w:asciiTheme="minorHAnsi" w:eastAsiaTheme="minorEastAsia" w:hAnsiTheme="minorHAnsi" w:cstheme="minorBidi"/>
          <w:szCs w:val="24"/>
          <w:lang w:eastAsia="ru-RU"/>
        </w:rPr>
      </w:pPr>
    </w:p>
    <w:p w:rsidR="00E36E73" w:rsidRDefault="00E36E73" w:rsidP="00CE21A3">
      <w:pPr>
        <w:pStyle w:val="ConsPlusNormal"/>
        <w:rPr>
          <w:color w:val="000000"/>
          <w:szCs w:val="24"/>
        </w:rPr>
      </w:pPr>
    </w:p>
    <w:p w:rsidR="000A73FE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FE" w:rsidRPr="003A56F1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A73FE" w:rsidRPr="003A56F1" w:rsidSect="0051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FC4"/>
    <w:multiLevelType w:val="multilevel"/>
    <w:tmpl w:val="0F42C4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5" w:hanging="4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4EFD06B0"/>
    <w:multiLevelType w:val="multilevel"/>
    <w:tmpl w:val="5764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E935B8"/>
    <w:multiLevelType w:val="multilevel"/>
    <w:tmpl w:val="2C6A47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DE02C9"/>
    <w:multiLevelType w:val="hybridMultilevel"/>
    <w:tmpl w:val="4E545BDC"/>
    <w:lvl w:ilvl="0" w:tplc="955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671"/>
    <w:rsid w:val="00017F93"/>
    <w:rsid w:val="00033AFB"/>
    <w:rsid w:val="0005560F"/>
    <w:rsid w:val="00096582"/>
    <w:rsid w:val="000A0771"/>
    <w:rsid w:val="000A0EAE"/>
    <w:rsid w:val="000A49ED"/>
    <w:rsid w:val="000A73FE"/>
    <w:rsid w:val="000C4322"/>
    <w:rsid w:val="000D4C9B"/>
    <w:rsid w:val="001006DA"/>
    <w:rsid w:val="00122465"/>
    <w:rsid w:val="0014797D"/>
    <w:rsid w:val="001634C2"/>
    <w:rsid w:val="0016512B"/>
    <w:rsid w:val="0018799C"/>
    <w:rsid w:val="001A4EA8"/>
    <w:rsid w:val="001A77A0"/>
    <w:rsid w:val="001B32D9"/>
    <w:rsid w:val="001C0741"/>
    <w:rsid w:val="001C4473"/>
    <w:rsid w:val="001C7803"/>
    <w:rsid w:val="001E728F"/>
    <w:rsid w:val="001F1800"/>
    <w:rsid w:val="00220F64"/>
    <w:rsid w:val="0023297D"/>
    <w:rsid w:val="00255760"/>
    <w:rsid w:val="002625FA"/>
    <w:rsid w:val="00263109"/>
    <w:rsid w:val="002727B9"/>
    <w:rsid w:val="00296995"/>
    <w:rsid w:val="002B4ACF"/>
    <w:rsid w:val="002C0BD2"/>
    <w:rsid w:val="002D0507"/>
    <w:rsid w:val="002E293E"/>
    <w:rsid w:val="0030054B"/>
    <w:rsid w:val="003049A4"/>
    <w:rsid w:val="00354E55"/>
    <w:rsid w:val="00355FF7"/>
    <w:rsid w:val="003655AA"/>
    <w:rsid w:val="00373309"/>
    <w:rsid w:val="00380F93"/>
    <w:rsid w:val="00385B65"/>
    <w:rsid w:val="00390AE3"/>
    <w:rsid w:val="003A56F1"/>
    <w:rsid w:val="003C3326"/>
    <w:rsid w:val="003C5CD9"/>
    <w:rsid w:val="003E5B38"/>
    <w:rsid w:val="004166EF"/>
    <w:rsid w:val="004179EC"/>
    <w:rsid w:val="00417B3A"/>
    <w:rsid w:val="00452320"/>
    <w:rsid w:val="0046134C"/>
    <w:rsid w:val="00467899"/>
    <w:rsid w:val="004724D3"/>
    <w:rsid w:val="004A148D"/>
    <w:rsid w:val="004A256C"/>
    <w:rsid w:val="005117E9"/>
    <w:rsid w:val="00513290"/>
    <w:rsid w:val="00535999"/>
    <w:rsid w:val="005359D7"/>
    <w:rsid w:val="00564467"/>
    <w:rsid w:val="00566144"/>
    <w:rsid w:val="00580B75"/>
    <w:rsid w:val="00585C9B"/>
    <w:rsid w:val="005A2565"/>
    <w:rsid w:val="005D1D7F"/>
    <w:rsid w:val="005D42E7"/>
    <w:rsid w:val="00622978"/>
    <w:rsid w:val="0062455E"/>
    <w:rsid w:val="00624F64"/>
    <w:rsid w:val="006317F1"/>
    <w:rsid w:val="00634DDD"/>
    <w:rsid w:val="00636D08"/>
    <w:rsid w:val="00636F97"/>
    <w:rsid w:val="00643245"/>
    <w:rsid w:val="00653CD3"/>
    <w:rsid w:val="0067575C"/>
    <w:rsid w:val="0068091E"/>
    <w:rsid w:val="00682ADF"/>
    <w:rsid w:val="006E1BC2"/>
    <w:rsid w:val="00702DBA"/>
    <w:rsid w:val="00706844"/>
    <w:rsid w:val="00712318"/>
    <w:rsid w:val="00740927"/>
    <w:rsid w:val="00763EF2"/>
    <w:rsid w:val="0076512C"/>
    <w:rsid w:val="00787991"/>
    <w:rsid w:val="00795E1A"/>
    <w:rsid w:val="00797262"/>
    <w:rsid w:val="007C43BD"/>
    <w:rsid w:val="007C505F"/>
    <w:rsid w:val="00811F11"/>
    <w:rsid w:val="008151C2"/>
    <w:rsid w:val="0083030F"/>
    <w:rsid w:val="00835341"/>
    <w:rsid w:val="00841E99"/>
    <w:rsid w:val="008449C1"/>
    <w:rsid w:val="008552C9"/>
    <w:rsid w:val="0088672F"/>
    <w:rsid w:val="008B6978"/>
    <w:rsid w:val="008F1CF2"/>
    <w:rsid w:val="00906639"/>
    <w:rsid w:val="00935EE2"/>
    <w:rsid w:val="00940E17"/>
    <w:rsid w:val="009840F6"/>
    <w:rsid w:val="0099155D"/>
    <w:rsid w:val="009934F2"/>
    <w:rsid w:val="009A2B99"/>
    <w:rsid w:val="009A63C3"/>
    <w:rsid w:val="009B20D5"/>
    <w:rsid w:val="009C0C14"/>
    <w:rsid w:val="009D1EC7"/>
    <w:rsid w:val="009D34D3"/>
    <w:rsid w:val="009D78DD"/>
    <w:rsid w:val="009E489C"/>
    <w:rsid w:val="009E54BD"/>
    <w:rsid w:val="009E6491"/>
    <w:rsid w:val="009F0BDF"/>
    <w:rsid w:val="009F109B"/>
    <w:rsid w:val="00A011D3"/>
    <w:rsid w:val="00A1326D"/>
    <w:rsid w:val="00A15243"/>
    <w:rsid w:val="00A4182A"/>
    <w:rsid w:val="00A447D4"/>
    <w:rsid w:val="00A45370"/>
    <w:rsid w:val="00A535F3"/>
    <w:rsid w:val="00A61A6A"/>
    <w:rsid w:val="00AB5217"/>
    <w:rsid w:val="00AB5CA3"/>
    <w:rsid w:val="00AC01ED"/>
    <w:rsid w:val="00AD1814"/>
    <w:rsid w:val="00AE027F"/>
    <w:rsid w:val="00AE4621"/>
    <w:rsid w:val="00B06B9C"/>
    <w:rsid w:val="00B5079B"/>
    <w:rsid w:val="00B570F3"/>
    <w:rsid w:val="00B6627B"/>
    <w:rsid w:val="00BA32B1"/>
    <w:rsid w:val="00BB74CF"/>
    <w:rsid w:val="00BC084C"/>
    <w:rsid w:val="00BE3206"/>
    <w:rsid w:val="00BE47B7"/>
    <w:rsid w:val="00BF5069"/>
    <w:rsid w:val="00C31B0C"/>
    <w:rsid w:val="00C7277A"/>
    <w:rsid w:val="00C87630"/>
    <w:rsid w:val="00C930C4"/>
    <w:rsid w:val="00CA7AC6"/>
    <w:rsid w:val="00CE0CFB"/>
    <w:rsid w:val="00CE21A3"/>
    <w:rsid w:val="00CE6422"/>
    <w:rsid w:val="00D0099C"/>
    <w:rsid w:val="00D0509B"/>
    <w:rsid w:val="00D316BF"/>
    <w:rsid w:val="00D31751"/>
    <w:rsid w:val="00D35069"/>
    <w:rsid w:val="00D36B7E"/>
    <w:rsid w:val="00D46883"/>
    <w:rsid w:val="00D46C2E"/>
    <w:rsid w:val="00D47A4D"/>
    <w:rsid w:val="00D5190C"/>
    <w:rsid w:val="00D60FD5"/>
    <w:rsid w:val="00D61DC2"/>
    <w:rsid w:val="00D72988"/>
    <w:rsid w:val="00D75847"/>
    <w:rsid w:val="00D86CBD"/>
    <w:rsid w:val="00DA4863"/>
    <w:rsid w:val="00DB1B11"/>
    <w:rsid w:val="00DF37AE"/>
    <w:rsid w:val="00E03F1B"/>
    <w:rsid w:val="00E04ADC"/>
    <w:rsid w:val="00E15F67"/>
    <w:rsid w:val="00E169F3"/>
    <w:rsid w:val="00E36E73"/>
    <w:rsid w:val="00E449EE"/>
    <w:rsid w:val="00E57970"/>
    <w:rsid w:val="00E71488"/>
    <w:rsid w:val="00E7254E"/>
    <w:rsid w:val="00E8421F"/>
    <w:rsid w:val="00E91F22"/>
    <w:rsid w:val="00E95671"/>
    <w:rsid w:val="00EC188B"/>
    <w:rsid w:val="00F53D4F"/>
    <w:rsid w:val="00F63CFB"/>
    <w:rsid w:val="00F65C2E"/>
    <w:rsid w:val="00F81CC7"/>
    <w:rsid w:val="00FA26E1"/>
    <w:rsid w:val="00FC6F58"/>
    <w:rsid w:val="00FC743B"/>
    <w:rsid w:val="00FD69B4"/>
    <w:rsid w:val="00FE6F1B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62B6CA"/>
  <w15:docId w15:val="{71F7D323-B927-4782-B3E6-A99BDBEF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E9"/>
  </w:style>
  <w:style w:type="paragraph" w:styleId="1">
    <w:name w:val="heading 1"/>
    <w:basedOn w:val="a"/>
    <w:link w:val="10"/>
    <w:uiPriority w:val="9"/>
    <w:qFormat/>
    <w:rsid w:val="00E9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95671"/>
    <w:pPr>
      <w:ind w:left="720"/>
      <w:contextualSpacing/>
    </w:pPr>
  </w:style>
  <w:style w:type="paragraph" w:customStyle="1" w:styleId="FORMATTEXT">
    <w:name w:val=".FORMATTEXT"/>
    <w:uiPriority w:val="99"/>
    <w:rsid w:val="00B50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a"/>
    <w:rsid w:val="009F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шрифт абзаца4"/>
    <w:rsid w:val="00AE4621"/>
  </w:style>
  <w:style w:type="paragraph" w:styleId="a4">
    <w:name w:val="Normal (Web)"/>
    <w:basedOn w:val="a"/>
    <w:uiPriority w:val="99"/>
    <w:unhideWhenUsed/>
    <w:rsid w:val="001F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E54BD"/>
    <w:rPr>
      <w:color w:val="0000FF"/>
      <w:u w:val="single"/>
    </w:rPr>
  </w:style>
  <w:style w:type="character" w:customStyle="1" w:styleId="match">
    <w:name w:val="match"/>
    <w:basedOn w:val="a0"/>
    <w:rsid w:val="00A15243"/>
  </w:style>
  <w:style w:type="paragraph" w:customStyle="1" w:styleId="ConsPlusNormal">
    <w:name w:val="ConsPlusNormal"/>
    <w:qFormat/>
    <w:rsid w:val="003A56F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nformat">
    <w:name w:val="ConsPlusNonformat"/>
    <w:rsid w:val="003A56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-serp-urlitem">
    <w:name w:val="b-serp-url__item"/>
    <w:qFormat/>
    <w:rsid w:val="009D34D3"/>
  </w:style>
  <w:style w:type="paragraph" w:styleId="a6">
    <w:name w:val="Balloon Text"/>
    <w:basedOn w:val="a"/>
    <w:link w:val="a7"/>
    <w:uiPriority w:val="99"/>
    <w:semiHidden/>
    <w:unhideWhenUsed/>
    <w:rsid w:val="0078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179</cp:revision>
  <cp:lastPrinted>2025-04-03T05:29:00Z</cp:lastPrinted>
  <dcterms:created xsi:type="dcterms:W3CDTF">2022-06-08T04:18:00Z</dcterms:created>
  <dcterms:modified xsi:type="dcterms:W3CDTF">2025-06-24T05:22:00Z</dcterms:modified>
</cp:coreProperties>
</file>