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83C" w:rsidRPr="00FA0585" w:rsidRDefault="00F3183C" w:rsidP="00F3183C">
      <w:pPr>
        <w:pStyle w:val="1"/>
        <w:rPr>
          <w:bCs w:val="0"/>
          <w:sz w:val="32"/>
        </w:rPr>
      </w:pPr>
      <w:r w:rsidRPr="00FA0585">
        <w:rPr>
          <w:sz w:val="32"/>
        </w:rPr>
        <w:t>АДМИНИСТРАЦИЯ</w:t>
      </w:r>
    </w:p>
    <w:p w:rsidR="00F3183C" w:rsidRPr="00FA0585" w:rsidRDefault="00F3183C" w:rsidP="00F3183C">
      <w:pPr>
        <w:pStyle w:val="1"/>
        <w:rPr>
          <w:sz w:val="32"/>
        </w:rPr>
      </w:pPr>
      <w:r w:rsidRPr="00FA0585">
        <w:rPr>
          <w:sz w:val="32"/>
        </w:rPr>
        <w:t>ГОРОДСКОГО   ПОСЕЛЕНИЯ   ЗЕЛЕНОБОРСК</w:t>
      </w:r>
    </w:p>
    <w:p w:rsidR="00F3183C" w:rsidRPr="00FA0585" w:rsidRDefault="00F3183C" w:rsidP="00F318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585">
        <w:rPr>
          <w:rFonts w:ascii="Times New Roman" w:hAnsi="Times New Roman" w:cs="Times New Roman"/>
          <w:b/>
          <w:sz w:val="28"/>
          <w:szCs w:val="28"/>
        </w:rPr>
        <w:t>Советского района</w:t>
      </w:r>
    </w:p>
    <w:p w:rsidR="00F3183C" w:rsidRPr="00FA0585" w:rsidRDefault="00F3183C" w:rsidP="00F3183C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FA0585">
        <w:rPr>
          <w:rFonts w:ascii="Times New Roman" w:hAnsi="Times New Roman" w:cs="Times New Roman"/>
          <w:b/>
          <w:sz w:val="28"/>
          <w:szCs w:val="28"/>
        </w:rPr>
        <w:t>Ханты – Мансийского автономного округа – Югры</w:t>
      </w:r>
    </w:p>
    <w:p w:rsidR="00F3183C" w:rsidRPr="00FA0585" w:rsidRDefault="00FB22A9" w:rsidP="00F3183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22A9">
        <w:rPr>
          <w:rFonts w:ascii="Times New Roman" w:hAnsi="Times New Roman" w:cs="Times New Roman"/>
          <w:noProof/>
          <w:sz w:val="24"/>
          <w:szCs w:val="24"/>
        </w:rPr>
        <w:pict>
          <v:line id="Line 2" o:spid="_x0000_s1027" style="position:absolute;left:0;text-align:left;z-index:251658240;visibility:visible" from="-9pt,6.6pt" to="468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" strokeweight="3pt">
            <v:stroke linestyle="thinThin"/>
          </v:line>
        </w:pict>
      </w:r>
    </w:p>
    <w:p w:rsidR="00F3183C" w:rsidRPr="00FA0585" w:rsidRDefault="00F3183C" w:rsidP="00F3183C">
      <w:pPr>
        <w:pStyle w:val="1"/>
        <w:rPr>
          <w:sz w:val="48"/>
          <w:szCs w:val="48"/>
        </w:rPr>
      </w:pPr>
      <w:r w:rsidRPr="00FA0585">
        <w:rPr>
          <w:sz w:val="48"/>
          <w:szCs w:val="48"/>
        </w:rPr>
        <w:t>ПОСТАНОВЛЕНИЕ</w:t>
      </w:r>
    </w:p>
    <w:p w:rsidR="00FE1858" w:rsidRDefault="00FE1858" w:rsidP="00BD769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7690" w:rsidRPr="004D27F8" w:rsidRDefault="00FE1858" w:rsidP="00BD769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7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5B4D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BD7690" w:rsidRPr="004D27F8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C75B4D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BD7690" w:rsidRPr="004D27F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C75B4D">
        <w:rPr>
          <w:rFonts w:ascii="Times New Roman" w:hAnsi="Times New Roman" w:cs="Times New Roman"/>
          <w:color w:val="000000"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color w:val="000000"/>
          <w:sz w:val="24"/>
          <w:szCs w:val="24"/>
        </w:rPr>
        <w:t>2022 г.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D7690" w:rsidRPr="004D27F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  <w:r w:rsidR="00BD7690" w:rsidRPr="004D27F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      № </w:t>
      </w:r>
      <w:r w:rsidR="00C75B4D">
        <w:rPr>
          <w:rFonts w:ascii="Times New Roman" w:hAnsi="Times New Roman" w:cs="Times New Roman"/>
          <w:color w:val="000000"/>
          <w:sz w:val="24"/>
          <w:szCs w:val="24"/>
        </w:rPr>
        <w:t>192</w:t>
      </w:r>
    </w:p>
    <w:p w:rsidR="00BD7690" w:rsidRPr="004D27F8" w:rsidRDefault="00BD7690" w:rsidP="00BD769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7F8">
        <w:rPr>
          <w:rFonts w:ascii="Times New Roman" w:hAnsi="Times New Roman" w:cs="Times New Roman"/>
          <w:color w:val="000000"/>
          <w:sz w:val="24"/>
          <w:szCs w:val="24"/>
        </w:rPr>
        <w:t>г.п. Зеленоборск</w:t>
      </w:r>
    </w:p>
    <w:p w:rsidR="00BD7690" w:rsidRPr="00BD7690" w:rsidRDefault="00BD7690" w:rsidP="00BD7690">
      <w:pPr>
        <w:pStyle w:val="a4"/>
        <w:rPr>
          <w:rFonts w:ascii="Times New Roman" w:hAnsi="Times New Roman"/>
          <w:b/>
          <w:color w:val="000000"/>
          <w:kern w:val="36"/>
          <w:sz w:val="24"/>
          <w:szCs w:val="24"/>
        </w:rPr>
      </w:pPr>
      <w:r w:rsidRPr="00BD7690">
        <w:rPr>
          <w:rFonts w:ascii="Times New Roman" w:hAnsi="Times New Roman"/>
          <w:b/>
          <w:color w:val="000000"/>
          <w:kern w:val="36"/>
          <w:sz w:val="24"/>
          <w:szCs w:val="24"/>
        </w:rPr>
        <w:t xml:space="preserve">                                                          </w:t>
      </w:r>
    </w:p>
    <w:p w:rsidR="00BD7690" w:rsidRPr="004D27F8" w:rsidRDefault="00BD7690" w:rsidP="00BD7690">
      <w:pPr>
        <w:spacing w:after="0" w:line="240" w:lineRule="auto"/>
        <w:ind w:right="40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7F8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и дополнений в </w:t>
      </w:r>
      <w:r w:rsidR="00311AB0">
        <w:rPr>
          <w:rFonts w:ascii="Times New Roman" w:hAnsi="Times New Roman" w:cs="Times New Roman"/>
          <w:sz w:val="24"/>
          <w:szCs w:val="24"/>
        </w:rPr>
        <w:t>п</w:t>
      </w:r>
      <w:r w:rsidRPr="004D27F8">
        <w:rPr>
          <w:rFonts w:ascii="Times New Roman" w:hAnsi="Times New Roman" w:cs="Times New Roman"/>
          <w:sz w:val="24"/>
          <w:szCs w:val="24"/>
        </w:rPr>
        <w:t xml:space="preserve">остановление администрации городского поселения Зеленоборск от </w:t>
      </w:r>
      <w:r w:rsidR="00D03FFA">
        <w:rPr>
          <w:rFonts w:ascii="Times New Roman" w:hAnsi="Times New Roman" w:cs="Times New Roman"/>
          <w:sz w:val="24"/>
          <w:szCs w:val="24"/>
        </w:rPr>
        <w:t>31</w:t>
      </w:r>
      <w:r w:rsidRPr="004D27F8">
        <w:rPr>
          <w:rFonts w:ascii="Times New Roman" w:hAnsi="Times New Roman" w:cs="Times New Roman"/>
          <w:sz w:val="24"/>
          <w:szCs w:val="24"/>
        </w:rPr>
        <w:t>.</w:t>
      </w:r>
      <w:r w:rsidR="00D03FFA">
        <w:rPr>
          <w:rFonts w:ascii="Times New Roman" w:hAnsi="Times New Roman" w:cs="Times New Roman"/>
          <w:sz w:val="24"/>
          <w:szCs w:val="24"/>
        </w:rPr>
        <w:t>05</w:t>
      </w:r>
      <w:r w:rsidRPr="004D27F8">
        <w:rPr>
          <w:rFonts w:ascii="Times New Roman" w:hAnsi="Times New Roman" w:cs="Times New Roman"/>
          <w:sz w:val="24"/>
          <w:szCs w:val="24"/>
        </w:rPr>
        <w:t>.</w:t>
      </w:r>
      <w:r w:rsidR="00D03FFA">
        <w:rPr>
          <w:rFonts w:ascii="Times New Roman" w:hAnsi="Times New Roman" w:cs="Times New Roman"/>
          <w:sz w:val="24"/>
          <w:szCs w:val="24"/>
        </w:rPr>
        <w:t>2016</w:t>
      </w:r>
      <w:r w:rsidRPr="004D27F8">
        <w:rPr>
          <w:rFonts w:ascii="Times New Roman" w:hAnsi="Times New Roman" w:cs="Times New Roman"/>
          <w:sz w:val="24"/>
          <w:szCs w:val="24"/>
        </w:rPr>
        <w:t xml:space="preserve"> № </w:t>
      </w:r>
      <w:r w:rsidR="001106A7">
        <w:rPr>
          <w:rFonts w:ascii="Times New Roman" w:hAnsi="Times New Roman" w:cs="Times New Roman"/>
          <w:sz w:val="24"/>
          <w:szCs w:val="24"/>
        </w:rPr>
        <w:t>114</w:t>
      </w:r>
      <w:r w:rsidRPr="004D27F8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4D27F8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5630B6">
        <w:rPr>
          <w:rFonts w:ascii="Times New Roman" w:hAnsi="Times New Roman" w:cs="Times New Roman"/>
          <w:sz w:val="24"/>
          <w:szCs w:val="24"/>
        </w:rPr>
        <w:t>административного регламента предоставления муниципальной услуг «</w:t>
      </w:r>
      <w:r w:rsidR="001106A7">
        <w:rPr>
          <w:rFonts w:ascii="Times New Roman" w:hAnsi="Times New Roman" w:cs="Times New Roman"/>
          <w:sz w:val="24"/>
          <w:szCs w:val="24"/>
        </w:rPr>
        <w:t>Предварительное согласование предоставления земельного участка</w:t>
      </w:r>
      <w:r w:rsidRPr="004D27F8">
        <w:rPr>
          <w:rFonts w:ascii="Times New Roman" w:hAnsi="Times New Roman" w:cs="Times New Roman"/>
          <w:sz w:val="24"/>
          <w:szCs w:val="24"/>
        </w:rPr>
        <w:t>»</w:t>
      </w:r>
    </w:p>
    <w:p w:rsidR="00BD7690" w:rsidRDefault="00BD7690" w:rsidP="00BD769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630B6" w:rsidRPr="00ED0E49" w:rsidRDefault="005630B6" w:rsidP="005630B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D0E49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gramStart"/>
      <w:r w:rsidRPr="00ED0E4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D0E49">
        <w:rPr>
          <w:rFonts w:ascii="Times New Roman" w:hAnsi="Times New Roman" w:cs="Times New Roman"/>
          <w:sz w:val="24"/>
          <w:szCs w:val="24"/>
        </w:rPr>
        <w:t xml:space="preserve"> </w:t>
      </w:r>
      <w:r w:rsidR="00FB22A9" w:rsidRPr="00ED0E49">
        <w:rPr>
          <w:rFonts w:ascii="Times New Roman" w:hAnsi="Times New Roman" w:cs="Times New Roman"/>
          <w:sz w:val="24"/>
          <w:szCs w:val="24"/>
        </w:rPr>
        <w:fldChar w:fldCharType="begin"/>
      </w:r>
      <w:r w:rsidRPr="00ED0E49">
        <w:rPr>
          <w:rFonts w:ascii="Times New Roman" w:hAnsi="Times New Roman" w:cs="Times New Roman"/>
          <w:sz w:val="24"/>
          <w:szCs w:val="24"/>
        </w:rPr>
        <w:instrText xml:space="preserve"> HYPERLINK "kodeks://link/d?nd=901876063"\o"’’Об общих принципах организации местного самоуправления в Российской Федерации (с изменениями на 6 февраля 2019 года)’’</w:instrText>
      </w:r>
    </w:p>
    <w:p w:rsidR="005630B6" w:rsidRPr="00ED0E49" w:rsidRDefault="005630B6" w:rsidP="005630B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D0E49">
        <w:rPr>
          <w:rFonts w:ascii="Times New Roman" w:hAnsi="Times New Roman" w:cs="Times New Roman"/>
          <w:sz w:val="24"/>
          <w:szCs w:val="24"/>
        </w:rPr>
        <w:instrText>Федеральный закон от 06.10.2003 N 131-ФЗ</w:instrText>
      </w:r>
    </w:p>
    <w:p w:rsidR="008E0C9D" w:rsidRPr="00ED0E49" w:rsidRDefault="005630B6" w:rsidP="008E0C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D0E49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06.02.2019)"</w:instrText>
      </w:r>
      <w:r w:rsidR="00FB22A9" w:rsidRPr="00ED0E49">
        <w:rPr>
          <w:rFonts w:ascii="Times New Roman" w:hAnsi="Times New Roman" w:cs="Times New Roman"/>
          <w:sz w:val="24"/>
          <w:szCs w:val="24"/>
        </w:rPr>
        <w:fldChar w:fldCharType="separate"/>
      </w:r>
      <w:r w:rsidRPr="00ED0E49">
        <w:rPr>
          <w:rFonts w:ascii="Times New Roman" w:hAnsi="Times New Roman" w:cs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FB22A9" w:rsidRPr="00ED0E49">
        <w:rPr>
          <w:rFonts w:ascii="Times New Roman" w:hAnsi="Times New Roman" w:cs="Times New Roman"/>
          <w:sz w:val="24"/>
          <w:szCs w:val="24"/>
        </w:rPr>
        <w:fldChar w:fldCharType="end"/>
      </w:r>
      <w:r w:rsidRPr="00ED0E49">
        <w:rPr>
          <w:rFonts w:ascii="Times New Roman" w:hAnsi="Times New Roman" w:cs="Times New Roman"/>
          <w:sz w:val="24"/>
          <w:szCs w:val="24"/>
        </w:rPr>
        <w:t xml:space="preserve">, </w:t>
      </w:r>
      <w:r w:rsidR="00FB22A9" w:rsidRPr="00FB22A9">
        <w:rPr>
          <w:rFonts w:ascii="Times New Roman" w:hAnsi="Times New Roman" w:cs="Times New Roman"/>
          <w:sz w:val="24"/>
          <w:szCs w:val="24"/>
        </w:rPr>
        <w:fldChar w:fldCharType="begin"/>
      </w:r>
      <w:r w:rsidR="008E0C9D" w:rsidRPr="00ED0E49">
        <w:rPr>
          <w:rFonts w:ascii="Times New Roman" w:hAnsi="Times New Roman" w:cs="Times New Roman"/>
          <w:sz w:val="24"/>
          <w:szCs w:val="24"/>
        </w:rPr>
        <w:instrText xml:space="preserve"> HYPERLINK "kodeks://link/d?nd=901876063"\o"’’Об общих принципах организации местного самоуправления в Российской Федерации (с изменениями на 6 февраля 2019 года)’’</w:instrText>
      </w:r>
    </w:p>
    <w:p w:rsidR="008E0C9D" w:rsidRPr="00ED0E49" w:rsidRDefault="008E0C9D" w:rsidP="008E0C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D0E49">
        <w:rPr>
          <w:rFonts w:ascii="Times New Roman" w:hAnsi="Times New Roman" w:cs="Times New Roman"/>
          <w:sz w:val="24"/>
          <w:szCs w:val="24"/>
        </w:rPr>
        <w:instrText>Федеральный закон от 06.10.2003 N 131-ФЗ</w:instrText>
      </w:r>
    </w:p>
    <w:p w:rsidR="00BD7690" w:rsidRDefault="008E0C9D" w:rsidP="008E0C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0E49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06.02.2019)"</w:instrText>
      </w:r>
      <w:r w:rsidR="00FB22A9" w:rsidRPr="00ED0E49">
        <w:rPr>
          <w:rFonts w:ascii="Times New Roman" w:hAnsi="Times New Roman" w:cs="Times New Roman"/>
          <w:sz w:val="24"/>
          <w:szCs w:val="24"/>
        </w:rPr>
        <w:fldChar w:fldCharType="separate"/>
      </w:r>
      <w:r w:rsidRPr="00ED0E49">
        <w:rPr>
          <w:rFonts w:ascii="Times New Roman" w:hAnsi="Times New Roman" w:cs="Times New Roman"/>
          <w:sz w:val="24"/>
          <w:szCs w:val="24"/>
        </w:rPr>
        <w:t xml:space="preserve">Федеральным законом от 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ED0E4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ED0E4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2012</w:t>
      </w:r>
      <w:r w:rsidRPr="00ED0E49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509</w:t>
      </w:r>
      <w:r w:rsidRPr="00ED0E49">
        <w:rPr>
          <w:rFonts w:ascii="Times New Roman" w:hAnsi="Times New Roman" w:cs="Times New Roman"/>
          <w:sz w:val="24"/>
          <w:szCs w:val="24"/>
        </w:rPr>
        <w:t>-ФЗ «</w:t>
      </w:r>
      <w:r>
        <w:rPr>
          <w:rFonts w:ascii="Times New Roman" w:hAnsi="Times New Roman" w:cs="Times New Roman"/>
          <w:sz w:val="24"/>
          <w:szCs w:val="24"/>
        </w:rPr>
        <w:t>О внесении изменений в Земельный кодекс  Российской Федерации и статью 3.5 Федерального закона «О введении в действие Земельного кодекса Российской Федерации</w:t>
      </w:r>
      <w:r w:rsidRPr="00ED0E49">
        <w:rPr>
          <w:rFonts w:ascii="Times New Roman" w:hAnsi="Times New Roman" w:cs="Times New Roman"/>
          <w:sz w:val="24"/>
          <w:szCs w:val="24"/>
        </w:rPr>
        <w:t>»</w:t>
      </w:r>
      <w:r w:rsidR="00FB22A9" w:rsidRPr="00ED0E49">
        <w:rPr>
          <w:rFonts w:ascii="Times New Roman" w:hAnsi="Times New Roman" w:cs="Times New Roman"/>
          <w:sz w:val="24"/>
          <w:szCs w:val="24"/>
        </w:rPr>
        <w:fldChar w:fldCharType="end"/>
      </w:r>
      <w:r w:rsidR="005630B6" w:rsidRPr="003F2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BD7690" w:rsidRPr="00876C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Уставом городского поселения Зеленоборск</w:t>
      </w:r>
      <w:r w:rsidR="00BD7690" w:rsidRPr="00876C83">
        <w:rPr>
          <w:rFonts w:ascii="Times New Roman" w:hAnsi="Times New Roman" w:cs="Times New Roman"/>
          <w:sz w:val="24"/>
          <w:szCs w:val="24"/>
        </w:rPr>
        <w:t>:</w:t>
      </w:r>
    </w:p>
    <w:p w:rsidR="00876C83" w:rsidRPr="001106A7" w:rsidRDefault="00876C83" w:rsidP="00876C83">
      <w:pPr>
        <w:pStyle w:val="HEADERTEXT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106A7">
        <w:rPr>
          <w:rFonts w:ascii="Times New Roman" w:hAnsi="Times New Roman" w:cs="Times New Roman"/>
          <w:color w:val="auto"/>
          <w:sz w:val="24"/>
          <w:szCs w:val="24"/>
        </w:rPr>
        <w:t xml:space="preserve">1. Внести в постановление администрации городского поселения Зеленоборск от </w:t>
      </w:r>
      <w:r w:rsidR="001106A7" w:rsidRPr="001106A7">
        <w:rPr>
          <w:rFonts w:ascii="Times New Roman" w:hAnsi="Times New Roman" w:cs="Times New Roman"/>
          <w:color w:val="auto"/>
          <w:sz w:val="24"/>
          <w:szCs w:val="24"/>
        </w:rPr>
        <w:t>31.05.2016 № 114 «Об утверждении административного регламента предоставления муниципальной услуг «Предварительное согласование предоставления земельного участка»</w:t>
      </w:r>
      <w:r w:rsidR="00D03FFA" w:rsidRPr="001106A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106A7">
        <w:rPr>
          <w:rFonts w:ascii="Times New Roman" w:hAnsi="Times New Roman" w:cs="Times New Roman"/>
          <w:color w:val="auto"/>
          <w:sz w:val="24"/>
          <w:szCs w:val="24"/>
        </w:rPr>
        <w:t>следующие изменения:</w:t>
      </w:r>
    </w:p>
    <w:p w:rsidR="00D03FFA" w:rsidRPr="00D03FFA" w:rsidRDefault="00D03FFA" w:rsidP="00D03FFA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FFA">
        <w:rPr>
          <w:rFonts w:ascii="Times New Roman" w:hAnsi="Times New Roman" w:cs="Times New Roman"/>
          <w:sz w:val="24"/>
          <w:szCs w:val="24"/>
        </w:rPr>
        <w:t xml:space="preserve">В </w:t>
      </w:r>
      <w:r w:rsidRPr="00D03FFA">
        <w:rPr>
          <w:rStyle w:val="4"/>
          <w:rFonts w:ascii="Times New Roman" w:hAnsi="Times New Roman" w:cs="Times New Roman"/>
          <w:sz w:val="24"/>
          <w:szCs w:val="24"/>
        </w:rPr>
        <w:t>Приложении</w:t>
      </w:r>
      <w:r w:rsidRPr="00D03FFA">
        <w:rPr>
          <w:rFonts w:ascii="Times New Roman" w:hAnsi="Times New Roman" w:cs="Times New Roman"/>
          <w:sz w:val="24"/>
          <w:szCs w:val="24"/>
        </w:rPr>
        <w:t>:</w:t>
      </w:r>
    </w:p>
    <w:p w:rsidR="00521BD7" w:rsidRDefault="00D03FFA" w:rsidP="001106A7">
      <w:pPr>
        <w:pStyle w:val="headertext0"/>
        <w:spacing w:before="0" w:beforeAutospacing="0" w:after="0" w:afterAutospacing="0"/>
        <w:ind w:firstLine="705"/>
        <w:jc w:val="both"/>
      </w:pPr>
      <w:r w:rsidRPr="00A40CBD">
        <w:t xml:space="preserve">1.1.1. </w:t>
      </w:r>
      <w:r w:rsidR="00521BD7">
        <w:t>Подпункт</w:t>
      </w:r>
      <w:r>
        <w:t xml:space="preserve"> 2.4.1. пункта</w:t>
      </w:r>
      <w:r w:rsidRPr="00615000">
        <w:t xml:space="preserve"> 2.4 </w:t>
      </w:r>
      <w:r w:rsidR="00521BD7">
        <w:t xml:space="preserve">изложить в </w:t>
      </w:r>
      <w:r w:rsidR="00046C45">
        <w:t>следующей</w:t>
      </w:r>
      <w:r w:rsidR="00521BD7">
        <w:t xml:space="preserve"> редакции:</w:t>
      </w:r>
    </w:p>
    <w:p w:rsidR="00521BD7" w:rsidRDefault="00D03FFA" w:rsidP="001106A7">
      <w:pPr>
        <w:pStyle w:val="headertext0"/>
        <w:spacing w:before="0" w:beforeAutospacing="0" w:after="0" w:afterAutospacing="0"/>
        <w:ind w:firstLine="705"/>
        <w:jc w:val="both"/>
      </w:pPr>
      <w:r w:rsidRPr="00615000">
        <w:t xml:space="preserve"> «</w:t>
      </w:r>
      <w:r w:rsidR="00521BD7">
        <w:t xml:space="preserve">2.4.1. Срок предоставления муниципальной услуги </w:t>
      </w:r>
      <w:r w:rsidR="008E0C9D">
        <w:t>20 дней</w:t>
      </w:r>
      <w:r w:rsidR="00521BD7">
        <w:t xml:space="preserve"> со дня поступления заявления  о предварительном согласовании предоставления земельного участка.</w:t>
      </w:r>
    </w:p>
    <w:p w:rsidR="00D03FFA" w:rsidRPr="00521BD7" w:rsidRDefault="00521BD7" w:rsidP="001106A7">
      <w:pPr>
        <w:pStyle w:val="headertext0"/>
        <w:spacing w:before="0" w:beforeAutospacing="0" w:after="0" w:afterAutospacing="0"/>
        <w:ind w:firstLine="705"/>
        <w:jc w:val="both"/>
      </w:pPr>
      <w:r w:rsidRPr="00521BD7">
        <w:rPr>
          <w:shd w:val="clear" w:color="auto" w:fill="FFFFFF"/>
        </w:rPr>
        <w:t>В случае</w:t>
      </w:r>
      <w:proofErr w:type="gramStart"/>
      <w:r w:rsidRPr="00521BD7">
        <w:rPr>
          <w:shd w:val="clear" w:color="auto" w:fill="FFFFFF"/>
        </w:rPr>
        <w:t>,</w:t>
      </w:r>
      <w:proofErr w:type="gramEnd"/>
      <w:r w:rsidRPr="00521BD7">
        <w:rPr>
          <w:shd w:val="clear" w:color="auto" w:fill="FFFFFF"/>
        </w:rPr>
        <w:t xml:space="preserve"> если схема расположения земельного участка, в соответствии с которой предстоит образовать земельный участок, подлежит согласованию в соответствии со </w:t>
      </w:r>
      <w:hyperlink r:id="rId5" w:anchor="/document/12124625/entry/35" w:history="1">
        <w:r w:rsidRPr="00521BD7">
          <w:rPr>
            <w:rStyle w:val="a3"/>
            <w:u w:val="none"/>
            <w:shd w:val="clear" w:color="auto" w:fill="FFFFFF"/>
          </w:rPr>
          <w:t>статьей 3.5</w:t>
        </w:r>
      </w:hyperlink>
      <w:r w:rsidRPr="00521BD7">
        <w:rPr>
          <w:shd w:val="clear" w:color="auto" w:fill="FFFFFF"/>
        </w:rPr>
        <w:t xml:space="preserve"> Федерального закона от 25 октября 2001 года </w:t>
      </w:r>
      <w:r>
        <w:rPr>
          <w:shd w:val="clear" w:color="auto" w:fill="FFFFFF"/>
        </w:rPr>
        <w:t>№</w:t>
      </w:r>
      <w:r w:rsidRPr="00521BD7">
        <w:rPr>
          <w:shd w:val="clear" w:color="auto" w:fill="FFFFFF"/>
        </w:rPr>
        <w:t xml:space="preserve"> 137-ФЗ </w:t>
      </w:r>
      <w:r>
        <w:rPr>
          <w:shd w:val="clear" w:color="auto" w:fill="FFFFFF"/>
        </w:rPr>
        <w:t>«</w:t>
      </w:r>
      <w:r w:rsidRPr="00521BD7">
        <w:rPr>
          <w:shd w:val="clear" w:color="auto" w:fill="FFFFFF"/>
        </w:rPr>
        <w:t>О введении в действие Земельного кодекса Российской Федерации</w:t>
      </w:r>
      <w:r>
        <w:rPr>
          <w:shd w:val="clear" w:color="auto" w:fill="FFFFFF"/>
        </w:rPr>
        <w:t>»</w:t>
      </w:r>
      <w:r w:rsidRPr="00521BD7">
        <w:rPr>
          <w:shd w:val="clear" w:color="auto" w:fill="FFFFFF"/>
        </w:rPr>
        <w:t xml:space="preserve">, срок, может быть продлен не более чем до </w:t>
      </w:r>
      <w:r>
        <w:rPr>
          <w:shd w:val="clear" w:color="auto" w:fill="FFFFFF"/>
        </w:rPr>
        <w:t>45</w:t>
      </w:r>
      <w:r w:rsidRPr="00521BD7">
        <w:rPr>
          <w:shd w:val="clear" w:color="auto" w:fill="FFFFFF"/>
        </w:rPr>
        <w:t> дней со дня поступления заявления о предварительном согласовании предоставления земельного участка.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</w:t>
      </w:r>
      <w:proofErr w:type="gramStart"/>
      <w:r w:rsidRPr="00521BD7">
        <w:rPr>
          <w:shd w:val="clear" w:color="auto" w:fill="FFFFFF"/>
        </w:rPr>
        <w:t>.</w:t>
      </w:r>
      <w:r w:rsidR="00D03FFA" w:rsidRPr="00521BD7">
        <w:t>»;</w:t>
      </w:r>
      <w:proofErr w:type="gramEnd"/>
    </w:p>
    <w:p w:rsidR="002E3ABF" w:rsidRPr="00D03FFA" w:rsidRDefault="00D03FFA" w:rsidP="00D03FF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454F2" w:rsidRPr="00D03FFA">
        <w:rPr>
          <w:rFonts w:ascii="Times New Roman" w:hAnsi="Times New Roman" w:cs="Times New Roman"/>
          <w:sz w:val="24"/>
          <w:szCs w:val="24"/>
        </w:rPr>
        <w:t>2.</w:t>
      </w:r>
      <w:r w:rsidR="00C94454" w:rsidRPr="00C944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4454">
        <w:rPr>
          <w:rFonts w:ascii="Times New Roman" w:eastAsia="Times New Roman" w:hAnsi="Times New Roman" w:cs="Times New Roman"/>
          <w:sz w:val="24"/>
          <w:szCs w:val="24"/>
        </w:rPr>
        <w:t xml:space="preserve">Опубликовать настоящее постановление в бюллетене </w:t>
      </w:r>
      <w:r w:rsidR="002E3ABF" w:rsidRPr="00D03FFA">
        <w:rPr>
          <w:rFonts w:ascii="Times New Roman" w:hAnsi="Times New Roman" w:cs="Times New Roman"/>
          <w:sz w:val="24"/>
          <w:szCs w:val="24"/>
        </w:rPr>
        <w:t>«Вестник</w:t>
      </w:r>
      <w:r w:rsidR="002E3ABF" w:rsidRPr="00D03FFA">
        <w:rPr>
          <w:rFonts w:ascii="Times New Roman" w:hAnsi="Times New Roman" w:cs="Times New Roman"/>
          <w:color w:val="000000"/>
          <w:sz w:val="24"/>
          <w:szCs w:val="24"/>
        </w:rPr>
        <w:t xml:space="preserve"> Зеленоборска</w:t>
      </w:r>
      <w:r w:rsidR="002E3ABF" w:rsidRPr="00D03FFA">
        <w:rPr>
          <w:rFonts w:ascii="Times New Roman" w:hAnsi="Times New Roman" w:cs="Times New Roman"/>
          <w:sz w:val="24"/>
          <w:szCs w:val="24"/>
        </w:rPr>
        <w:t xml:space="preserve">» и разместить на официальном сайте администрации городского поселения </w:t>
      </w:r>
      <w:r w:rsidR="002E3ABF" w:rsidRPr="00D03FFA">
        <w:rPr>
          <w:rFonts w:ascii="Times New Roman" w:hAnsi="Times New Roman" w:cs="Times New Roman"/>
          <w:color w:val="000000"/>
          <w:sz w:val="24"/>
          <w:szCs w:val="24"/>
        </w:rPr>
        <w:t>Зеленоборск</w:t>
      </w:r>
      <w:r w:rsidR="002E3ABF" w:rsidRPr="00D03F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5EAC" w:rsidRDefault="00BB5EAC" w:rsidP="002E3A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 xml:space="preserve">3. </w:t>
      </w:r>
      <w:r w:rsidRPr="00B94321">
        <w:rPr>
          <w:rFonts w:ascii="Times New Roman" w:hAnsi="Times New Roman" w:cs="Times New Roman"/>
          <w:kern w:val="1"/>
          <w:sz w:val="24"/>
          <w:szCs w:val="24"/>
        </w:rPr>
        <w:t xml:space="preserve">Настоящее постановление вступает в силу с 01 </w:t>
      </w:r>
      <w:r>
        <w:rPr>
          <w:rFonts w:ascii="Times New Roman" w:hAnsi="Times New Roman" w:cs="Times New Roman"/>
          <w:kern w:val="1"/>
          <w:sz w:val="24"/>
          <w:szCs w:val="24"/>
        </w:rPr>
        <w:t>марта</w:t>
      </w:r>
      <w:r w:rsidRPr="00B94321">
        <w:rPr>
          <w:rFonts w:ascii="Times New Roman" w:hAnsi="Times New Roman" w:cs="Times New Roman"/>
          <w:kern w:val="1"/>
          <w:sz w:val="24"/>
          <w:szCs w:val="24"/>
        </w:rPr>
        <w:t xml:space="preserve"> 2023 года</w:t>
      </w:r>
      <w:r>
        <w:rPr>
          <w:rFonts w:ascii="Times New Roman" w:hAnsi="Times New Roman" w:cs="Times New Roman"/>
          <w:kern w:val="1"/>
          <w:sz w:val="24"/>
          <w:szCs w:val="24"/>
        </w:rPr>
        <w:t>.</w:t>
      </w:r>
    </w:p>
    <w:p w:rsidR="002E3ABF" w:rsidRPr="002E3ABF" w:rsidRDefault="00A454F2" w:rsidP="002E3A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E3ABF" w:rsidRPr="002E3AB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E3ABF" w:rsidRPr="002E3AB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E3ABF" w:rsidRPr="002E3ABF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BD7690" w:rsidRDefault="00BD7690" w:rsidP="00C75B4D">
      <w:pPr>
        <w:spacing w:after="0" w:line="240" w:lineRule="auto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FE1858" w:rsidRDefault="00FE1858" w:rsidP="00BD7690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FE1858" w:rsidRPr="00BD7690" w:rsidRDefault="00FE1858" w:rsidP="00BD7690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BD7690" w:rsidRPr="00583087" w:rsidRDefault="00583087" w:rsidP="00583087">
      <w:pPr>
        <w:tabs>
          <w:tab w:val="left" w:pos="6237"/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Глава городского поселения Зеленоборск                                               С.В. Леднева</w:t>
      </w:r>
    </w:p>
    <w:p w:rsidR="00516392" w:rsidRDefault="00516392" w:rsidP="00BD7690">
      <w:pPr>
        <w:autoSpaceDE w:val="0"/>
        <w:spacing w:after="0" w:line="240" w:lineRule="auto"/>
        <w:ind w:left="3969"/>
        <w:jc w:val="right"/>
        <w:rPr>
          <w:rFonts w:ascii="Times New Roman" w:eastAsia="Times New Roman CYR" w:hAnsi="Times New Roman" w:cs="Times New Roman"/>
          <w:sz w:val="24"/>
          <w:szCs w:val="24"/>
        </w:rPr>
      </w:pPr>
    </w:p>
    <w:p w:rsidR="00132A5E" w:rsidRDefault="00132A5E"/>
    <w:sectPr w:rsidR="00132A5E" w:rsidSect="00516392">
      <w:pgSz w:w="11906" w:h="16838" w:code="9"/>
      <w:pgMar w:top="851" w:right="1134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B1FC4"/>
    <w:multiLevelType w:val="multilevel"/>
    <w:tmpl w:val="0F42C4F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D7690"/>
    <w:rsid w:val="00045C98"/>
    <w:rsid w:val="00046C45"/>
    <w:rsid w:val="00051988"/>
    <w:rsid w:val="00093259"/>
    <w:rsid w:val="000E2C55"/>
    <w:rsid w:val="001106A7"/>
    <w:rsid w:val="00132A5E"/>
    <w:rsid w:val="001A4C0D"/>
    <w:rsid w:val="0021020E"/>
    <w:rsid w:val="002E38F0"/>
    <w:rsid w:val="002E3ABF"/>
    <w:rsid w:val="00311AB0"/>
    <w:rsid w:val="00336579"/>
    <w:rsid w:val="003531E1"/>
    <w:rsid w:val="004252E5"/>
    <w:rsid w:val="004D27F8"/>
    <w:rsid w:val="004F1D80"/>
    <w:rsid w:val="00516392"/>
    <w:rsid w:val="00521BD7"/>
    <w:rsid w:val="005630B6"/>
    <w:rsid w:val="00583087"/>
    <w:rsid w:val="00683072"/>
    <w:rsid w:val="00684303"/>
    <w:rsid w:val="007354B5"/>
    <w:rsid w:val="00874E53"/>
    <w:rsid w:val="00876C83"/>
    <w:rsid w:val="00880B3C"/>
    <w:rsid w:val="008E0C9D"/>
    <w:rsid w:val="0096136E"/>
    <w:rsid w:val="009A68DB"/>
    <w:rsid w:val="009E4E16"/>
    <w:rsid w:val="00A35726"/>
    <w:rsid w:val="00A454F2"/>
    <w:rsid w:val="00A82965"/>
    <w:rsid w:val="00B1281C"/>
    <w:rsid w:val="00BB3BA0"/>
    <w:rsid w:val="00BB5EAC"/>
    <w:rsid w:val="00BD065B"/>
    <w:rsid w:val="00BD2943"/>
    <w:rsid w:val="00BD7690"/>
    <w:rsid w:val="00C429E1"/>
    <w:rsid w:val="00C75B4D"/>
    <w:rsid w:val="00C94454"/>
    <w:rsid w:val="00CA321F"/>
    <w:rsid w:val="00CF3BF5"/>
    <w:rsid w:val="00D03FFA"/>
    <w:rsid w:val="00D0755B"/>
    <w:rsid w:val="00D80E4B"/>
    <w:rsid w:val="00D90C60"/>
    <w:rsid w:val="00D97DCB"/>
    <w:rsid w:val="00E45DF2"/>
    <w:rsid w:val="00E95AE1"/>
    <w:rsid w:val="00F02B00"/>
    <w:rsid w:val="00F3183C"/>
    <w:rsid w:val="00F41B26"/>
    <w:rsid w:val="00FB22A9"/>
    <w:rsid w:val="00FC6100"/>
    <w:rsid w:val="00FE1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20E"/>
  </w:style>
  <w:style w:type="paragraph" w:styleId="1">
    <w:name w:val="heading 1"/>
    <w:basedOn w:val="a"/>
    <w:next w:val="a"/>
    <w:link w:val="10"/>
    <w:uiPriority w:val="99"/>
    <w:qFormat/>
    <w:rsid w:val="00BD76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D7690"/>
    <w:rPr>
      <w:rFonts w:cs="Times New Roman"/>
      <w:color w:val="auto"/>
      <w:u w:val="single"/>
    </w:rPr>
  </w:style>
  <w:style w:type="paragraph" w:customStyle="1" w:styleId="FORMATTEXT">
    <w:name w:val=".FORMATTEXT"/>
    <w:uiPriority w:val="99"/>
    <w:rsid w:val="00BD76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BD7690"/>
  </w:style>
  <w:style w:type="paragraph" w:customStyle="1" w:styleId="formattext0">
    <w:name w:val="formattext"/>
    <w:basedOn w:val="a"/>
    <w:rsid w:val="00BD7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BD769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No Spacing"/>
    <w:uiPriority w:val="1"/>
    <w:qFormat/>
    <w:rsid w:val="00BD769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HEADERTEXT">
    <w:name w:val=".HEADERTEXT"/>
    <w:uiPriority w:val="99"/>
    <w:rsid w:val="00876C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</w:rPr>
  </w:style>
  <w:style w:type="paragraph" w:customStyle="1" w:styleId="headertext0">
    <w:name w:val="headertext"/>
    <w:basedOn w:val="a"/>
    <w:rsid w:val="00876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">
    <w:name w:val="Основной шрифт абзаца4"/>
    <w:rsid w:val="00F41B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23</cp:revision>
  <cp:lastPrinted>2022-12-22T10:59:00Z</cp:lastPrinted>
  <dcterms:created xsi:type="dcterms:W3CDTF">2022-06-24T11:08:00Z</dcterms:created>
  <dcterms:modified xsi:type="dcterms:W3CDTF">2022-12-22T11:02:00Z</dcterms:modified>
</cp:coreProperties>
</file>