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1A" w:rsidRPr="00FA0585" w:rsidRDefault="00D9431A" w:rsidP="00D9431A">
      <w:pPr>
        <w:pStyle w:val="1"/>
        <w:rPr>
          <w:bCs w:val="0"/>
          <w:sz w:val="32"/>
        </w:rPr>
      </w:pPr>
      <w:r w:rsidRPr="00FA0585">
        <w:rPr>
          <w:sz w:val="32"/>
        </w:rPr>
        <w:t>АДМИНИСТРАЦИЯ</w:t>
      </w:r>
    </w:p>
    <w:p w:rsidR="00D9431A" w:rsidRPr="00FA0585" w:rsidRDefault="00D9431A" w:rsidP="00D9431A">
      <w:pPr>
        <w:pStyle w:val="1"/>
        <w:rPr>
          <w:sz w:val="32"/>
        </w:rPr>
      </w:pPr>
      <w:r w:rsidRPr="00FA0585">
        <w:rPr>
          <w:sz w:val="32"/>
        </w:rPr>
        <w:t>ГОРОДСКОГО   ПОСЕЛЕНИЯ   ЗЕЛЕНОБОРСК</w:t>
      </w:r>
    </w:p>
    <w:p w:rsidR="00D9431A" w:rsidRPr="00FA0585" w:rsidRDefault="00D9431A" w:rsidP="00D94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85"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D9431A" w:rsidRPr="00FA0585" w:rsidRDefault="00D9431A" w:rsidP="00D9431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A0585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– Югры</w:t>
      </w:r>
    </w:p>
    <w:p w:rsidR="00D9431A" w:rsidRPr="00FA0585" w:rsidRDefault="00D81432" w:rsidP="00D943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432"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0288;visibility:visible" from="-9pt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J7GA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YEQboTiahM70xhUQUKmtDbXRk3o1G02/O6R01RK155Hh29lAWhYykncpYeMM4O/6L5pBDDl4Hdt0&#10;amwXIKEB6BSncb5Ng588onA4TR+f5ikMjQ6+hBRDorHOf+a6Q8EosQTOEZgcN84HIqQYQsI9Sq+F&#10;lHHYUqG+xA+zLEJ3BkpnOxmTnZaChcCQ4ux+V0mLjiRIJ36xQvDch1l9UCwCt5yw1dX2RMiLDUSk&#10;CnhQFlC7Whdt/Jin89VsNctH+WS6GuVpXY8+rat8NF1nT4/1Q11VdfYzUMvyohWMcRXYDTrN8r/T&#10;wfXFXBR2U+qtJcl79Ng7IDv8I+k41zDKiyh2mp23dpg3SDMGX59R0P79Huz7x778BQAA//8DAFBL&#10;AwQUAAYACAAAACEAfPa1aNwAAAAJAQAADwAAAGRycy9kb3ducmV2LnhtbEyPQWvCQBCF7wX/wzJC&#10;b7pRQTTNRqwgRdpLtT9gzI5JMDsbsqsm/75TemiP897jzfeyTe8adacu1J4NzKYJKOLC25pLA1+n&#10;/WQFKkRki41nMjBQgE0+esowtf7Bn3Q/xlJJCYcUDVQxtqnWoajIYZj6lli8i+8cRjm7UtsOH1Lu&#10;Gj1PkqV2WLN8qLClXUXF9XhzBuI1eXt/xf2wdZdDLNdD4Q67D2Oex/32BVSkPv6F4Qdf0CEXprO/&#10;sQ2qMTCZrWRLFGMxByWB9WIpwvlX0Hmm/y/IvwEAAP//AwBQSwECLQAUAAYACAAAACEAtoM4kv4A&#10;AADhAQAAEwAAAAAAAAAAAAAAAAAAAAAAW0NvbnRlbnRfVHlwZXNdLnhtbFBLAQItABQABgAIAAAA&#10;IQA4/SH/1gAAAJQBAAALAAAAAAAAAAAAAAAAAC8BAABfcmVscy8ucmVsc1BLAQItABQABgAIAAAA&#10;IQBNBwJ7GAIAADQEAAAOAAAAAAAAAAAAAAAAAC4CAABkcnMvZTJvRG9jLnhtbFBLAQItABQABgAI&#10;AAAAIQB89rVo3AAAAAkBAAAPAAAAAAAAAAAAAAAAAHIEAABkcnMvZG93bnJldi54bWxQSwUGAAAA&#10;AAQABADzAAAAewUAAAAA&#10;" strokeweight="3pt">
            <v:stroke linestyle="thinThin"/>
          </v:line>
        </w:pict>
      </w:r>
    </w:p>
    <w:p w:rsidR="00D9431A" w:rsidRPr="00FA0585" w:rsidRDefault="00D9431A" w:rsidP="00D9431A">
      <w:pPr>
        <w:pStyle w:val="1"/>
        <w:rPr>
          <w:sz w:val="48"/>
          <w:szCs w:val="48"/>
        </w:rPr>
      </w:pPr>
      <w:r w:rsidRPr="00FA0585">
        <w:rPr>
          <w:sz w:val="48"/>
          <w:szCs w:val="48"/>
        </w:rPr>
        <w:t>ПОСТАНОВЛЕНИЕ</w:t>
      </w:r>
    </w:p>
    <w:p w:rsidR="00F123F6" w:rsidRDefault="00F123F6" w:rsidP="00D94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431A" w:rsidRPr="004D27F8" w:rsidRDefault="00D9431A" w:rsidP="00D94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123F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4D27F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3F6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2022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F123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3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F123F6">
        <w:rPr>
          <w:rFonts w:ascii="Times New Roman" w:hAnsi="Times New Roman" w:cs="Times New Roman"/>
          <w:color w:val="000000"/>
          <w:sz w:val="24"/>
          <w:szCs w:val="24"/>
        </w:rPr>
        <w:t>168</w:t>
      </w:r>
    </w:p>
    <w:p w:rsidR="00D9431A" w:rsidRPr="004D27F8" w:rsidRDefault="00D9431A" w:rsidP="00D94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F8">
        <w:rPr>
          <w:rFonts w:ascii="Times New Roman" w:hAnsi="Times New Roman" w:cs="Times New Roman"/>
          <w:color w:val="000000"/>
          <w:sz w:val="24"/>
          <w:szCs w:val="24"/>
        </w:rPr>
        <w:t>г.п. Зеленоборск</w:t>
      </w:r>
    </w:p>
    <w:p w:rsidR="00D9431A" w:rsidRPr="00BD7690" w:rsidRDefault="00D9431A" w:rsidP="00D9431A">
      <w:pPr>
        <w:pStyle w:val="a3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BD7690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                                                         </w:t>
      </w:r>
    </w:p>
    <w:p w:rsidR="00F92FAF" w:rsidRDefault="00D9431A" w:rsidP="00EF1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</w:t>
      </w:r>
      <w:r w:rsidR="00F92FAF">
        <w:rPr>
          <w:rFonts w:ascii="Times New Roman" w:hAnsi="Times New Roman" w:cs="Times New Roman"/>
          <w:sz w:val="24"/>
          <w:szCs w:val="24"/>
        </w:rPr>
        <w:t>п</w:t>
      </w:r>
      <w:r w:rsidRPr="004D27F8">
        <w:rPr>
          <w:rFonts w:ascii="Times New Roman" w:hAnsi="Times New Roman" w:cs="Times New Roman"/>
          <w:sz w:val="24"/>
          <w:szCs w:val="24"/>
        </w:rPr>
        <w:t xml:space="preserve">остановление </w:t>
      </w:r>
    </w:p>
    <w:p w:rsidR="00EF14F5" w:rsidRPr="00F92FAF" w:rsidRDefault="00D9431A" w:rsidP="00EF1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27F8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Зеленоборск от </w:t>
      </w:r>
      <w:r w:rsidR="00EF14F5">
        <w:rPr>
          <w:rFonts w:ascii="Times New Roman" w:hAnsi="Times New Roman" w:cs="Times New Roman"/>
          <w:sz w:val="24"/>
          <w:szCs w:val="24"/>
        </w:rPr>
        <w:t>07</w:t>
      </w:r>
      <w:r w:rsidRPr="004D27F8">
        <w:rPr>
          <w:rFonts w:ascii="Times New Roman" w:hAnsi="Times New Roman" w:cs="Times New Roman"/>
          <w:sz w:val="24"/>
          <w:szCs w:val="24"/>
        </w:rPr>
        <w:t>.</w:t>
      </w:r>
      <w:r w:rsidR="00563914">
        <w:rPr>
          <w:rFonts w:ascii="Times New Roman" w:hAnsi="Times New Roman" w:cs="Times New Roman"/>
          <w:sz w:val="24"/>
          <w:szCs w:val="24"/>
        </w:rPr>
        <w:t>07</w:t>
      </w:r>
      <w:r w:rsidRPr="004D27F8">
        <w:rPr>
          <w:rFonts w:ascii="Times New Roman" w:hAnsi="Times New Roman" w:cs="Times New Roman"/>
          <w:sz w:val="24"/>
          <w:szCs w:val="24"/>
        </w:rPr>
        <w:t>.</w:t>
      </w:r>
      <w:r w:rsidR="00EF14F5">
        <w:rPr>
          <w:rFonts w:ascii="Times New Roman" w:hAnsi="Times New Roman" w:cs="Times New Roman"/>
          <w:sz w:val="24"/>
          <w:szCs w:val="24"/>
        </w:rPr>
        <w:t>2022</w:t>
      </w:r>
      <w:r w:rsidRPr="004D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F5" w:rsidRDefault="00D9431A" w:rsidP="00EF1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7F8">
        <w:rPr>
          <w:rFonts w:ascii="Times New Roman" w:hAnsi="Times New Roman" w:cs="Times New Roman"/>
          <w:sz w:val="24"/>
          <w:szCs w:val="24"/>
        </w:rPr>
        <w:t xml:space="preserve">№ </w:t>
      </w:r>
      <w:r w:rsidR="00EF14F5">
        <w:rPr>
          <w:rFonts w:ascii="Times New Roman" w:hAnsi="Times New Roman" w:cs="Times New Roman"/>
          <w:sz w:val="24"/>
          <w:szCs w:val="24"/>
        </w:rPr>
        <w:t>93</w:t>
      </w: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О Порядке размещения сведений о доходах, расходах,</w:t>
      </w:r>
    </w:p>
    <w:p w:rsidR="00F92FAF" w:rsidRDefault="00EF14F5" w:rsidP="00EF1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об имуществе и обязательствах</w:t>
      </w:r>
      <w:r w:rsidRPr="00604C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имущественного</w:t>
      </w:r>
      <w:r w:rsidR="00F92F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характера </w:t>
      </w:r>
    </w:p>
    <w:p w:rsidR="00F92FAF" w:rsidRDefault="00EF14F5" w:rsidP="00EF1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лиц, замещающих</w:t>
      </w:r>
      <w:r w:rsidRPr="00604C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должности муниципальной</w:t>
      </w:r>
      <w:r w:rsidR="00F92F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службы, и </w:t>
      </w:r>
    </w:p>
    <w:p w:rsidR="00F92FAF" w:rsidRDefault="00EF14F5" w:rsidP="00EF1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членов</w:t>
      </w:r>
      <w:r w:rsidRPr="0079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их семей на официальном</w:t>
      </w:r>
      <w:r w:rsidRPr="0079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r w:rsidR="00F92F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</w:p>
    <w:p w:rsidR="00F92FAF" w:rsidRDefault="00EF14F5" w:rsidP="00EF1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Зеленоборск</w:t>
      </w:r>
      <w:r w:rsidRPr="0079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F92F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</w:t>
      </w:r>
      <w:r w:rsidRPr="0079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этих </w:t>
      </w:r>
    </w:p>
    <w:p w:rsidR="00D9431A" w:rsidRPr="00F92FAF" w:rsidRDefault="00EF14F5" w:rsidP="00F9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сведений средствам массовой</w:t>
      </w:r>
      <w:r w:rsidR="00F92F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информации для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5BE">
        <w:rPr>
          <w:rFonts w:ascii="Times New Roman" w:eastAsia="Times New Roman" w:hAnsi="Times New Roman" w:cs="Times New Roman"/>
          <w:bCs/>
          <w:sz w:val="24"/>
          <w:szCs w:val="24"/>
        </w:rPr>
        <w:t>опубликования</w:t>
      </w:r>
      <w:r w:rsidR="00D9431A" w:rsidRPr="004D27F8">
        <w:rPr>
          <w:rFonts w:ascii="Times New Roman" w:hAnsi="Times New Roman" w:cs="Times New Roman"/>
          <w:sz w:val="24"/>
          <w:szCs w:val="24"/>
        </w:rPr>
        <w:t>»</w:t>
      </w:r>
    </w:p>
    <w:p w:rsidR="00D9431A" w:rsidRDefault="00D9431A" w:rsidP="00D943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431A" w:rsidRPr="00ED0E49" w:rsidRDefault="00D9431A" w:rsidP="00D9431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E4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ED0E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0E49">
        <w:rPr>
          <w:rFonts w:ascii="Times New Roman" w:hAnsi="Times New Roman" w:cs="Times New Roman"/>
          <w:sz w:val="24"/>
          <w:szCs w:val="24"/>
        </w:rPr>
        <w:t xml:space="preserve"> </w:t>
      </w:r>
      <w:r w:rsidR="00D81432" w:rsidRPr="00D81432">
        <w:rPr>
          <w:rFonts w:ascii="Times New Roman" w:hAnsi="Times New Roman" w:cs="Times New Roman"/>
          <w:sz w:val="24"/>
          <w:szCs w:val="24"/>
        </w:rPr>
        <w:fldChar w:fldCharType="begin"/>
      </w:r>
      <w:r w:rsidRPr="00ED0E49">
        <w:rPr>
          <w:rFonts w:ascii="Times New Roman" w:hAnsi="Times New Roman" w:cs="Times New Roman"/>
          <w:sz w:val="24"/>
          <w:szCs w:val="24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6 февраля 2019 года)’’</w:instrText>
      </w:r>
    </w:p>
    <w:p w:rsidR="00D9431A" w:rsidRPr="00ED0E49" w:rsidRDefault="00D9431A" w:rsidP="00D9431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E49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D9431A" w:rsidRDefault="00D9431A" w:rsidP="00D9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4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06.02.2019)"</w:instrText>
      </w:r>
      <w:r w:rsidR="00D81432" w:rsidRPr="00ED0E49">
        <w:rPr>
          <w:rFonts w:ascii="Times New Roman" w:hAnsi="Times New Roman" w:cs="Times New Roman"/>
          <w:sz w:val="24"/>
          <w:szCs w:val="24"/>
        </w:rPr>
        <w:fldChar w:fldCharType="separate"/>
      </w:r>
      <w:r w:rsidRPr="00ED0E4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81432" w:rsidRPr="00ED0E49">
        <w:rPr>
          <w:rFonts w:ascii="Times New Roman" w:hAnsi="Times New Roman" w:cs="Times New Roman"/>
          <w:sz w:val="24"/>
          <w:szCs w:val="24"/>
        </w:rPr>
        <w:fldChar w:fldCharType="end"/>
      </w:r>
      <w:r w:rsidRPr="00ED0E49">
        <w:rPr>
          <w:rFonts w:ascii="Times New Roman" w:hAnsi="Times New Roman" w:cs="Times New Roman"/>
          <w:sz w:val="24"/>
          <w:szCs w:val="24"/>
        </w:rPr>
        <w:t xml:space="preserve">, </w:t>
      </w:r>
      <w:r w:rsidRPr="0061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</w:t>
      </w:r>
      <w:r w:rsidRPr="0061500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1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09.04.2022 № 629 «</w:t>
      </w:r>
      <w:r w:rsidRPr="00615000">
        <w:rPr>
          <w:rFonts w:ascii="Times New Roman" w:hAnsi="Times New Roman" w:cs="Times New Roman"/>
          <w:sz w:val="24"/>
          <w:szCs w:val="24"/>
        </w:rPr>
        <w:t xml:space="preserve">Об </w:t>
      </w:r>
      <w:r w:rsidRPr="003F2010">
        <w:rPr>
          <w:rFonts w:ascii="Times New Roman" w:hAnsi="Times New Roman" w:cs="Times New Roman"/>
          <w:sz w:val="24"/>
          <w:szCs w:val="24"/>
        </w:rPr>
        <w:t>особенностях регулирования земельных отношений в  Российской Федерации в 2022 году</w:t>
      </w:r>
      <w:r w:rsidRPr="003F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876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Уставом городского поселения Зеленоборск</w:t>
      </w:r>
      <w:r w:rsidRPr="00876C83">
        <w:rPr>
          <w:rFonts w:ascii="Times New Roman" w:hAnsi="Times New Roman" w:cs="Times New Roman"/>
          <w:sz w:val="24"/>
          <w:szCs w:val="24"/>
        </w:rPr>
        <w:t>:</w:t>
      </w:r>
    </w:p>
    <w:p w:rsidR="00D9431A" w:rsidRPr="00EF14F5" w:rsidRDefault="00D9431A" w:rsidP="00EF14F5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C98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городского поселения Зеленоборск от </w:t>
      </w:r>
      <w:r w:rsidR="00EF14F5">
        <w:rPr>
          <w:rFonts w:ascii="Times New Roman" w:hAnsi="Times New Roman" w:cs="Times New Roman"/>
          <w:sz w:val="24"/>
          <w:szCs w:val="24"/>
        </w:rPr>
        <w:t>07</w:t>
      </w:r>
      <w:r w:rsidRPr="00045C98">
        <w:rPr>
          <w:rFonts w:ascii="Times New Roman" w:hAnsi="Times New Roman" w:cs="Times New Roman"/>
          <w:sz w:val="24"/>
          <w:szCs w:val="24"/>
        </w:rPr>
        <w:t>.</w:t>
      </w:r>
      <w:r w:rsidR="00563914">
        <w:rPr>
          <w:rFonts w:ascii="Times New Roman" w:hAnsi="Times New Roman" w:cs="Times New Roman"/>
          <w:sz w:val="24"/>
          <w:szCs w:val="24"/>
        </w:rPr>
        <w:t>07</w:t>
      </w:r>
      <w:r w:rsidRPr="00045C98">
        <w:rPr>
          <w:rFonts w:ascii="Times New Roman" w:hAnsi="Times New Roman" w:cs="Times New Roman"/>
          <w:sz w:val="24"/>
          <w:szCs w:val="24"/>
        </w:rPr>
        <w:t>.</w:t>
      </w:r>
      <w:r w:rsidR="00EF14F5">
        <w:rPr>
          <w:rFonts w:ascii="Times New Roman" w:hAnsi="Times New Roman" w:cs="Times New Roman"/>
          <w:sz w:val="24"/>
          <w:szCs w:val="24"/>
        </w:rPr>
        <w:t>2022</w:t>
      </w:r>
      <w:r w:rsidRPr="00045C98">
        <w:rPr>
          <w:rFonts w:ascii="Times New Roman" w:hAnsi="Times New Roman" w:cs="Times New Roman"/>
          <w:sz w:val="24"/>
          <w:szCs w:val="24"/>
        </w:rPr>
        <w:t xml:space="preserve"> № </w:t>
      </w:r>
      <w:r w:rsidR="00EF14F5">
        <w:rPr>
          <w:rFonts w:ascii="Times New Roman" w:hAnsi="Times New Roman" w:cs="Times New Roman"/>
          <w:sz w:val="24"/>
          <w:szCs w:val="24"/>
        </w:rPr>
        <w:t>93</w:t>
      </w:r>
      <w:r w:rsidRPr="00045C98">
        <w:rPr>
          <w:rFonts w:ascii="Times New Roman" w:hAnsi="Times New Roman" w:cs="Times New Roman"/>
          <w:sz w:val="24"/>
          <w:szCs w:val="24"/>
        </w:rPr>
        <w:t xml:space="preserve"> «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О Порядке размещения сведений о доходах, расходах,</w:t>
      </w:r>
      <w:r w:rsidR="00EF1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об имуществе и обязательствах</w:t>
      </w:r>
      <w:r w:rsidR="00EF14F5" w:rsidRPr="00604C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имущественного</w:t>
      </w:r>
      <w:r w:rsidR="00EF1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характера лиц, замещающих</w:t>
      </w:r>
      <w:r w:rsidR="00EF14F5" w:rsidRPr="00604C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должности муниципальной</w:t>
      </w:r>
      <w:r w:rsidR="00EF1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службы, и членов</w:t>
      </w:r>
      <w:r w:rsidR="00EF14F5" w:rsidRPr="0079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их семей на официальном</w:t>
      </w:r>
      <w:r w:rsidR="00EF14F5" w:rsidRPr="0079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r w:rsidR="00EF1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городского поселения </w:t>
      </w:r>
      <w:r w:rsidR="00EF14F5">
        <w:rPr>
          <w:rFonts w:ascii="Times New Roman" w:eastAsia="Times New Roman" w:hAnsi="Times New Roman" w:cs="Times New Roman"/>
          <w:bCs/>
          <w:sz w:val="24"/>
          <w:szCs w:val="24"/>
        </w:rPr>
        <w:t>Зеленоборск</w:t>
      </w:r>
      <w:r w:rsidR="00EF14F5" w:rsidRPr="0079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F1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</w:t>
      </w:r>
      <w:r w:rsidR="00EF14F5" w:rsidRPr="0079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этих сведений средствам массовой</w:t>
      </w:r>
      <w:r w:rsidR="00EF1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информации для</w:t>
      </w:r>
      <w:r w:rsidR="00EF1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4F5" w:rsidRPr="00D255BE">
        <w:rPr>
          <w:rFonts w:ascii="Times New Roman" w:eastAsia="Times New Roman" w:hAnsi="Times New Roman" w:cs="Times New Roman"/>
          <w:bCs/>
          <w:sz w:val="24"/>
          <w:szCs w:val="24"/>
        </w:rPr>
        <w:t>опубликования</w:t>
      </w:r>
      <w:r w:rsidRPr="00045C98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D9431A" w:rsidRPr="00F41B26" w:rsidRDefault="00D9431A" w:rsidP="00D9431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B2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41B26">
        <w:rPr>
          <w:rStyle w:val="4"/>
          <w:rFonts w:ascii="Times New Roman" w:hAnsi="Times New Roman" w:cs="Times New Roman"/>
          <w:sz w:val="24"/>
          <w:szCs w:val="24"/>
        </w:rPr>
        <w:t>Приложении</w:t>
      </w:r>
      <w:r w:rsidR="00F92FAF">
        <w:rPr>
          <w:rStyle w:val="4"/>
          <w:rFonts w:ascii="Times New Roman" w:hAnsi="Times New Roman" w:cs="Times New Roman"/>
          <w:sz w:val="24"/>
          <w:szCs w:val="24"/>
        </w:rPr>
        <w:t xml:space="preserve"> 1</w:t>
      </w:r>
      <w:r w:rsidRPr="00F41B26">
        <w:rPr>
          <w:rFonts w:ascii="Times New Roman" w:hAnsi="Times New Roman" w:cs="Times New Roman"/>
          <w:sz w:val="24"/>
          <w:szCs w:val="24"/>
        </w:rPr>
        <w:t>:</w:t>
      </w:r>
    </w:p>
    <w:p w:rsidR="00D9431A" w:rsidRDefault="00F92FAF" w:rsidP="00F92FAF">
      <w:pPr>
        <w:pStyle w:val="headertext0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F92FAF">
        <w:t>В пункте 1 слова «юридического отдела» заменить словами «правого сектора»</w:t>
      </w:r>
      <w:r>
        <w:t>;</w:t>
      </w:r>
    </w:p>
    <w:p w:rsidR="00F92FAF" w:rsidRPr="00F92FAF" w:rsidRDefault="00F92FAF" w:rsidP="00F92FAF">
      <w:pPr>
        <w:pStyle w:val="headertext0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>
        <w:t xml:space="preserve">В пункте 8 </w:t>
      </w:r>
      <w:r w:rsidRPr="00F92FAF">
        <w:t>слова «юридического отдела» заменить словами «правого сектора»</w:t>
      </w:r>
      <w:r>
        <w:t>.</w:t>
      </w:r>
    </w:p>
    <w:p w:rsidR="00D9431A" w:rsidRPr="002E3ABF" w:rsidRDefault="00D9431A" w:rsidP="00D943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3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D4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бюллетене </w:t>
      </w:r>
      <w:r w:rsidRPr="002E3ABF">
        <w:rPr>
          <w:rFonts w:ascii="Times New Roman" w:hAnsi="Times New Roman" w:cs="Times New Roman"/>
          <w:sz w:val="24"/>
          <w:szCs w:val="24"/>
        </w:rPr>
        <w:t>«Вестник</w:t>
      </w:r>
      <w:r w:rsidRPr="002E3ABF">
        <w:rPr>
          <w:rFonts w:ascii="Times New Roman" w:hAnsi="Times New Roman" w:cs="Times New Roman"/>
          <w:color w:val="000000"/>
          <w:sz w:val="24"/>
          <w:szCs w:val="24"/>
        </w:rPr>
        <w:t xml:space="preserve"> Зеленоборска</w:t>
      </w:r>
      <w:r w:rsidRPr="002E3ABF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городского поселения </w:t>
      </w:r>
      <w:r w:rsidRPr="002E3ABF">
        <w:rPr>
          <w:rFonts w:ascii="Times New Roman" w:hAnsi="Times New Roman" w:cs="Times New Roman"/>
          <w:color w:val="000000"/>
          <w:sz w:val="24"/>
          <w:szCs w:val="24"/>
        </w:rPr>
        <w:t>Зеленоборск</w:t>
      </w:r>
      <w:r w:rsidRPr="002E3A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31A" w:rsidRPr="002E3ABF" w:rsidRDefault="00D9431A" w:rsidP="00D9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3ABF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Pr="002E3ABF">
        <w:rPr>
          <w:rFonts w:ascii="Times New Roman" w:hAnsi="Times New Roman" w:cs="Times New Roman"/>
          <w:sz w:val="24"/>
          <w:szCs w:val="24"/>
        </w:rPr>
        <w:t>.</w:t>
      </w:r>
    </w:p>
    <w:p w:rsidR="00D9431A" w:rsidRPr="002E3ABF" w:rsidRDefault="00D9431A" w:rsidP="00D9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3A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3A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3AB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9431A" w:rsidRPr="00BD7690" w:rsidRDefault="00D9431A" w:rsidP="00D943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31A" w:rsidRPr="00BD7690" w:rsidRDefault="00D9431A" w:rsidP="00D9431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D9431A" w:rsidRPr="00BD7690" w:rsidRDefault="00D9431A" w:rsidP="00D9431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D9431A" w:rsidRPr="00583087" w:rsidRDefault="00D9431A" w:rsidP="00D9431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Глава городского поселения Зеленоборск                                               С.В. Леднева</w:t>
      </w:r>
    </w:p>
    <w:p w:rsidR="00D9431A" w:rsidRDefault="00D9431A" w:rsidP="00D9431A">
      <w:pPr>
        <w:autoSpaceDE w:val="0"/>
        <w:spacing w:after="0" w:line="240" w:lineRule="auto"/>
        <w:ind w:left="396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D9431A" w:rsidRDefault="00D9431A" w:rsidP="00D9431A"/>
    <w:p w:rsidR="006E76E5" w:rsidRPr="00D9431A" w:rsidRDefault="006E76E5">
      <w:pPr>
        <w:rPr>
          <w:rFonts w:ascii="Times New Roman" w:hAnsi="Times New Roman" w:cs="Times New Roman"/>
        </w:rPr>
      </w:pPr>
    </w:p>
    <w:sectPr w:rsidR="006E76E5" w:rsidRPr="00D9431A" w:rsidSect="00516392">
      <w:pgSz w:w="11906" w:h="16838" w:code="9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FC4"/>
    <w:multiLevelType w:val="multilevel"/>
    <w:tmpl w:val="0F42C4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431A"/>
    <w:rsid w:val="00563914"/>
    <w:rsid w:val="006E76E5"/>
    <w:rsid w:val="00D46CEB"/>
    <w:rsid w:val="00D81432"/>
    <w:rsid w:val="00D9431A"/>
    <w:rsid w:val="00EF14F5"/>
    <w:rsid w:val="00F123F6"/>
    <w:rsid w:val="00F9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B"/>
  </w:style>
  <w:style w:type="paragraph" w:styleId="1">
    <w:name w:val="heading 1"/>
    <w:basedOn w:val="a"/>
    <w:next w:val="a"/>
    <w:link w:val="10"/>
    <w:uiPriority w:val="99"/>
    <w:qFormat/>
    <w:rsid w:val="00D94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43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D94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D943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.HEADERTEXT"/>
    <w:uiPriority w:val="99"/>
    <w:rsid w:val="00D94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eadertext0">
    <w:name w:val="headertext"/>
    <w:basedOn w:val="a"/>
    <w:rsid w:val="00D9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  <w:rsid w:val="00D9431A"/>
  </w:style>
  <w:style w:type="character" w:styleId="a4">
    <w:name w:val="Hyperlink"/>
    <w:basedOn w:val="a0"/>
    <w:uiPriority w:val="99"/>
    <w:semiHidden/>
    <w:unhideWhenUsed/>
    <w:rsid w:val="00EF1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A145-A211-4CA5-B4EC-A23020ED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cp:lastPrinted>2022-11-15T06:46:00Z</cp:lastPrinted>
  <dcterms:created xsi:type="dcterms:W3CDTF">2022-11-02T11:47:00Z</dcterms:created>
  <dcterms:modified xsi:type="dcterms:W3CDTF">2022-12-14T11:17:00Z</dcterms:modified>
</cp:coreProperties>
</file>