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84" w:rsidRPr="00526CC1" w:rsidRDefault="00C37F84" w:rsidP="00C37F84">
      <w:pPr>
        <w:pStyle w:val="a3"/>
        <w:spacing w:line="240" w:lineRule="auto"/>
      </w:pPr>
      <w:r w:rsidRPr="00526CC1">
        <w:t>СОВЕТ ДЕПУТАТОВ</w:t>
      </w:r>
    </w:p>
    <w:p w:rsidR="00C37F84" w:rsidRPr="00526CC1" w:rsidRDefault="00C37F84" w:rsidP="00C37F8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26CC1">
        <w:rPr>
          <w:rFonts w:ascii="Times New Roman" w:hAnsi="Times New Roman"/>
          <w:b/>
          <w:sz w:val="32"/>
        </w:rPr>
        <w:t>ГОРОДСКОЕ ПОСЕЛЕНИЕ ЗЕЛЕНОБОРСК</w:t>
      </w:r>
    </w:p>
    <w:p w:rsidR="00C37F84" w:rsidRPr="00526CC1" w:rsidRDefault="00C37F84" w:rsidP="00C37F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6CC1">
        <w:rPr>
          <w:rFonts w:ascii="Times New Roman" w:hAnsi="Times New Roman"/>
          <w:b/>
          <w:sz w:val="28"/>
        </w:rPr>
        <w:t>Советского района</w:t>
      </w:r>
    </w:p>
    <w:p w:rsidR="00C37F84" w:rsidRPr="00526CC1" w:rsidRDefault="00C37F84" w:rsidP="00C37F8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526CC1">
        <w:rPr>
          <w:rFonts w:ascii="Times New Roman" w:hAnsi="Times New Roman"/>
          <w:b/>
          <w:sz w:val="28"/>
        </w:rPr>
        <w:t>Ханты-Мансийского автономного округа - Югры</w:t>
      </w:r>
      <w:r w:rsidRPr="00526CC1">
        <w:rPr>
          <w:rFonts w:ascii="Times New Roman" w:hAnsi="Times New Roman"/>
          <w:b/>
          <w:sz w:val="36"/>
          <w:u w:val="single"/>
        </w:rPr>
        <w:t xml:space="preserve">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C37F84" w:rsidRPr="00EA56C3" w:rsidTr="00470596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37F84" w:rsidRPr="00EA56C3" w:rsidRDefault="00C37F84" w:rsidP="00470596">
            <w:pPr>
              <w:spacing w:line="240" w:lineRule="auto"/>
              <w:ind w:right="639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C37F84" w:rsidRDefault="00C37F84" w:rsidP="00C37F84">
      <w:pPr>
        <w:pStyle w:val="1"/>
      </w:pPr>
      <w:r w:rsidRPr="00526CC1">
        <w:t>РЕШЕНИЕ</w:t>
      </w:r>
    </w:p>
    <w:p w:rsidR="00C37F84" w:rsidRDefault="00C37F84" w:rsidP="00C37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от «</w:t>
      </w:r>
      <w:r w:rsidR="005A66A9">
        <w:rPr>
          <w:rFonts w:ascii="Times New Roman" w:hAnsi="Times New Roman"/>
          <w:sz w:val="24"/>
          <w:szCs w:val="24"/>
        </w:rPr>
        <w:t>21</w:t>
      </w:r>
      <w:r w:rsidRPr="00EA56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="005A66A9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EA56C3">
        <w:rPr>
          <w:rFonts w:ascii="Times New Roman" w:hAnsi="Times New Roman"/>
          <w:sz w:val="24"/>
          <w:szCs w:val="24"/>
        </w:rPr>
        <w:t xml:space="preserve"> года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A66A9">
        <w:rPr>
          <w:rFonts w:ascii="Times New Roman" w:hAnsi="Times New Roman"/>
          <w:sz w:val="24"/>
          <w:szCs w:val="24"/>
        </w:rPr>
        <w:t xml:space="preserve">             </w:t>
      </w:r>
      <w:r w:rsidRPr="00EA56C3">
        <w:rPr>
          <w:rFonts w:ascii="Times New Roman" w:hAnsi="Times New Roman"/>
          <w:sz w:val="24"/>
          <w:szCs w:val="24"/>
        </w:rPr>
        <w:t xml:space="preserve">  № </w:t>
      </w:r>
      <w:r w:rsidR="005A66A9">
        <w:rPr>
          <w:rFonts w:ascii="Times New Roman" w:hAnsi="Times New Roman"/>
          <w:sz w:val="24"/>
          <w:szCs w:val="24"/>
        </w:rPr>
        <w:t>2</w:t>
      </w:r>
    </w:p>
    <w:p w:rsidR="00C37F84" w:rsidRPr="00EA56C3" w:rsidRDefault="00C37F84" w:rsidP="00C37F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Зеленоборск</w:t>
      </w:r>
    </w:p>
    <w:p w:rsidR="00C37F84" w:rsidRPr="00EA56C3" w:rsidRDefault="00C37F84" w:rsidP="00C37F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C37F84" w:rsidRPr="00EA56C3" w:rsidRDefault="00C37F84" w:rsidP="00C37F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 xml:space="preserve">Об избрании заместителя председателя Совета </w:t>
      </w:r>
    </w:p>
    <w:p w:rsidR="00C37F84" w:rsidRPr="00EA56C3" w:rsidRDefault="00C37F84" w:rsidP="00C37F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депутатов городского поселения Зеленоборск</w:t>
      </w:r>
    </w:p>
    <w:p w:rsidR="00C37F84" w:rsidRPr="00EA56C3" w:rsidRDefault="00C37F84" w:rsidP="00C37F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C37F84" w:rsidRPr="00EA56C3" w:rsidRDefault="00C37F84" w:rsidP="00C37F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C37F84" w:rsidRPr="00EA56C3" w:rsidRDefault="00C37F84" w:rsidP="00C37F8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EA56C3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открытого</w:t>
      </w:r>
      <w:r w:rsidRPr="00EA56C3">
        <w:rPr>
          <w:rFonts w:ascii="Times New Roman" w:hAnsi="Times New Roman"/>
          <w:sz w:val="24"/>
          <w:szCs w:val="24"/>
        </w:rPr>
        <w:t xml:space="preserve"> голосования, в соответствии с Федеральным законом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6C3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6C3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Законом Ханты – Мансийского автономного округа – Югры от 09.12.2004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6C3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6C3">
        <w:rPr>
          <w:rFonts w:ascii="Times New Roman" w:hAnsi="Times New Roman"/>
          <w:sz w:val="24"/>
          <w:szCs w:val="24"/>
        </w:rPr>
        <w:t>79-оз «О численности представительных органов вновь образованных муниципальных образований Ханты – Мансийского автономного округа – Югры, сроках полномочий представительных органов и глав муниципальных образований Ханты – Мансийского автономного округа – Югры»,</w:t>
      </w:r>
      <w:r w:rsidRPr="00397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депутатов городского поселения Зеленоборск от 14.06.2006 г. № 30 «Об утверждении регламента Совета депутатов городского поселения Зеленоборск»,</w:t>
      </w:r>
      <w:r w:rsidRPr="00EA56C3">
        <w:rPr>
          <w:rFonts w:ascii="Times New Roman" w:hAnsi="Times New Roman"/>
          <w:sz w:val="24"/>
          <w:szCs w:val="24"/>
        </w:rPr>
        <w:t xml:space="preserve"> Уставом городского поселения Зеленоборск,</w:t>
      </w:r>
    </w:p>
    <w:p w:rsidR="00C37F84" w:rsidRPr="00EA56C3" w:rsidRDefault="00C37F84" w:rsidP="00C37F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C37F84" w:rsidRPr="00EA56C3" w:rsidRDefault="00C37F84" w:rsidP="00C37F84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Совет депутатов городского поселения Зеленоборск РЕШИЛ:</w:t>
      </w:r>
    </w:p>
    <w:p w:rsidR="00C37F84" w:rsidRPr="00EA56C3" w:rsidRDefault="00C37F84" w:rsidP="00C37F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C37F84" w:rsidRPr="00EA56C3" w:rsidRDefault="00C37F84" w:rsidP="00C37F84">
      <w:pPr>
        <w:pStyle w:val="a5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 xml:space="preserve">Избрать заместителем председателя Совета депутатов городского поселения </w:t>
      </w:r>
    </w:p>
    <w:p w:rsidR="00C37F84" w:rsidRPr="00EA56C3" w:rsidRDefault="00C37F84" w:rsidP="00C37F8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Зеленоборск</w:t>
      </w:r>
      <w:r>
        <w:rPr>
          <w:rFonts w:ascii="Times New Roman" w:hAnsi="Times New Roman"/>
          <w:sz w:val="24"/>
          <w:szCs w:val="24"/>
        </w:rPr>
        <w:t xml:space="preserve"> пятого созыва</w:t>
      </w:r>
    </w:p>
    <w:p w:rsidR="00C37F84" w:rsidRPr="005A66A9" w:rsidRDefault="005A66A9" w:rsidP="00C37F84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5A66A9">
        <w:rPr>
          <w:rFonts w:ascii="Times New Roman" w:hAnsi="Times New Roman"/>
          <w:b/>
          <w:sz w:val="24"/>
          <w:szCs w:val="24"/>
        </w:rPr>
        <w:t>Пищик Екатерину Леонидовну</w:t>
      </w:r>
      <w:r w:rsidR="00C37F84" w:rsidRPr="005A66A9">
        <w:rPr>
          <w:rFonts w:ascii="Times New Roman" w:hAnsi="Times New Roman"/>
          <w:b/>
          <w:sz w:val="24"/>
          <w:szCs w:val="24"/>
        </w:rPr>
        <w:t>.</w:t>
      </w:r>
    </w:p>
    <w:p w:rsidR="00C37F84" w:rsidRPr="00EA56C3" w:rsidRDefault="00C37F84" w:rsidP="00C37F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</w:t>
      </w:r>
      <w:r w:rsidRPr="00EA56C3">
        <w:rPr>
          <w:rFonts w:ascii="Times New Roman" w:hAnsi="Times New Roman"/>
          <w:sz w:val="24"/>
          <w:szCs w:val="24"/>
        </w:rPr>
        <w:t>.  Нас</w:t>
      </w:r>
      <w:r>
        <w:rPr>
          <w:rFonts w:ascii="Times New Roman" w:hAnsi="Times New Roman"/>
          <w:sz w:val="24"/>
          <w:szCs w:val="24"/>
        </w:rPr>
        <w:t>тоящее решение вступает в силу после его официального опубликования</w:t>
      </w:r>
      <w:r w:rsidRPr="00EA56C3">
        <w:rPr>
          <w:rFonts w:ascii="Times New Roman" w:hAnsi="Times New Roman"/>
          <w:sz w:val="24"/>
          <w:szCs w:val="24"/>
        </w:rPr>
        <w:t>.</w:t>
      </w:r>
    </w:p>
    <w:p w:rsidR="00C37F84" w:rsidRPr="00EA56C3" w:rsidRDefault="00C37F84" w:rsidP="00C37F8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</w:t>
      </w:r>
      <w:r w:rsidRPr="00EA56C3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«Вестник Зеленоборска». </w:t>
      </w:r>
    </w:p>
    <w:p w:rsidR="00C37F84" w:rsidRPr="00EA56C3" w:rsidRDefault="00C37F84" w:rsidP="00C37F8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C37F84" w:rsidRPr="00EA56C3" w:rsidRDefault="00C37F84" w:rsidP="00C37F8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C37F84" w:rsidRPr="00EA56C3" w:rsidRDefault="00C37F84" w:rsidP="00C37F8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C37F84" w:rsidRPr="00EA56C3" w:rsidRDefault="00C37F84" w:rsidP="00C37F8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 xml:space="preserve">Глава городского поселения Зеленоборск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A5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Леднева</w:t>
      </w:r>
    </w:p>
    <w:p w:rsidR="00C37F84" w:rsidRPr="00EA56C3" w:rsidRDefault="00C37F84" w:rsidP="00C37F8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C37F84" w:rsidRDefault="00C37F84" w:rsidP="00C37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F84" w:rsidRPr="00952675" w:rsidRDefault="00C37F84" w:rsidP="00C37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675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710374" w:rsidRPr="00952675">
        <w:rPr>
          <w:rFonts w:ascii="Times New Roman" w:hAnsi="Times New Roman"/>
          <w:sz w:val="24"/>
          <w:szCs w:val="24"/>
        </w:rPr>
        <w:t>Совета</w:t>
      </w:r>
    </w:p>
    <w:p w:rsidR="00C37F84" w:rsidRPr="00952675" w:rsidRDefault="00C37F84" w:rsidP="00C37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675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952675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C37F84" w:rsidRPr="00952675" w:rsidRDefault="00C37F84" w:rsidP="00C37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675">
        <w:rPr>
          <w:rFonts w:ascii="Times New Roman" w:hAnsi="Times New Roman"/>
          <w:sz w:val="24"/>
          <w:szCs w:val="24"/>
        </w:rPr>
        <w:t>поселения Зеленоборск</w:t>
      </w:r>
      <w:r w:rsidRPr="00952675">
        <w:rPr>
          <w:rFonts w:ascii="Times New Roman" w:hAnsi="Times New Roman"/>
          <w:sz w:val="24"/>
          <w:szCs w:val="24"/>
        </w:rPr>
        <w:tab/>
      </w:r>
      <w:r w:rsidRPr="00952675">
        <w:rPr>
          <w:rFonts w:ascii="Times New Roman" w:hAnsi="Times New Roman"/>
          <w:sz w:val="24"/>
          <w:szCs w:val="24"/>
        </w:rPr>
        <w:tab/>
      </w:r>
      <w:r w:rsidRPr="00952675">
        <w:rPr>
          <w:rFonts w:ascii="Times New Roman" w:hAnsi="Times New Roman"/>
          <w:sz w:val="24"/>
          <w:szCs w:val="24"/>
        </w:rPr>
        <w:tab/>
      </w:r>
      <w:r w:rsidRPr="00952675">
        <w:rPr>
          <w:rFonts w:ascii="Times New Roman" w:hAnsi="Times New Roman"/>
          <w:sz w:val="24"/>
          <w:szCs w:val="24"/>
        </w:rPr>
        <w:tab/>
      </w:r>
      <w:r w:rsidRPr="0095267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 Понкратов</w:t>
      </w:r>
    </w:p>
    <w:p w:rsidR="00C37F84" w:rsidRDefault="00C37F84" w:rsidP="00C37F84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C37F84" w:rsidRPr="00526CC1" w:rsidRDefault="00C37F84" w:rsidP="00C37F84">
      <w:pPr>
        <w:spacing w:after="0" w:line="240" w:lineRule="auto"/>
        <w:rPr>
          <w:rFonts w:ascii="Times New Roman" w:hAnsi="Times New Roman"/>
        </w:rPr>
      </w:pPr>
    </w:p>
    <w:p w:rsidR="005002ED" w:rsidRDefault="005002ED"/>
    <w:sectPr w:rsidR="005002ED" w:rsidSect="0000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02E"/>
    <w:multiLevelType w:val="hybridMultilevel"/>
    <w:tmpl w:val="DDF2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F84"/>
    <w:rsid w:val="004040DF"/>
    <w:rsid w:val="005002ED"/>
    <w:rsid w:val="005A66A9"/>
    <w:rsid w:val="00710374"/>
    <w:rsid w:val="00A32E62"/>
    <w:rsid w:val="00B8226D"/>
    <w:rsid w:val="00C3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2"/>
  </w:style>
  <w:style w:type="paragraph" w:styleId="1">
    <w:name w:val="heading 1"/>
    <w:basedOn w:val="a"/>
    <w:next w:val="a"/>
    <w:link w:val="10"/>
    <w:qFormat/>
    <w:rsid w:val="00C37F84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F8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C37F8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Название Знак"/>
    <w:basedOn w:val="a0"/>
    <w:link w:val="a3"/>
    <w:rsid w:val="00C37F84"/>
    <w:rPr>
      <w:rFonts w:ascii="Times New Roman" w:eastAsia="Times New Roman" w:hAnsi="Times New Roman" w:cs="Times New Roman"/>
      <w:b/>
      <w:sz w:val="32"/>
      <w:szCs w:val="24"/>
    </w:rPr>
  </w:style>
  <w:style w:type="paragraph" w:styleId="a5">
    <w:name w:val="List Paragraph"/>
    <w:basedOn w:val="a"/>
    <w:uiPriority w:val="34"/>
    <w:qFormat/>
    <w:rsid w:val="00C37F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cp:lastPrinted>2022-09-22T05:31:00Z</cp:lastPrinted>
  <dcterms:created xsi:type="dcterms:W3CDTF">2022-09-21T04:05:00Z</dcterms:created>
  <dcterms:modified xsi:type="dcterms:W3CDTF">2022-09-22T06:03:00Z</dcterms:modified>
</cp:coreProperties>
</file>