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958FD" w:rsidRDefault="00C958FD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E039FB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23ADF" w:rsidRPr="00E039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3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B4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53C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3A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2023 г.                                                                                                  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B4F"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</w:p>
    <w:p w:rsidR="00124519" w:rsidRPr="00E039FB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932E0" w:rsidRPr="00E039FB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66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>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ризнании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 </w:t>
      </w:r>
      <w:r w:rsidR="00623ADF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623ADF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DF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</w:p>
    <w:p w:rsidR="004B232C" w:rsidRPr="003A0466" w:rsidRDefault="0063720E" w:rsidP="00CC528C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bookmarkStart w:id="0" w:name="_Hlk142415144"/>
      <w:r w:rsidR="00623ADF">
        <w:rPr>
          <w:rFonts w:ascii="Times New Roman" w:hAnsi="Times New Roman" w:cs="Times New Roman"/>
          <w:bCs/>
          <w:sz w:val="24"/>
          <w:szCs w:val="24"/>
        </w:rPr>
        <w:t>поселения Зеленоборск</w:t>
      </w:r>
      <w:r w:rsidR="00623ADF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DF">
        <w:rPr>
          <w:rFonts w:ascii="Times New Roman" w:hAnsi="Times New Roman" w:cs="Times New Roman"/>
          <w:bCs/>
          <w:sz w:val="24"/>
          <w:szCs w:val="24"/>
        </w:rPr>
        <w:t>от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56C5">
        <w:rPr>
          <w:rFonts w:ascii="Times New Roman" w:hAnsi="Times New Roman" w:cs="Times New Roman"/>
          <w:sz w:val="24"/>
          <w:szCs w:val="24"/>
        </w:rPr>
        <w:t>31</w:t>
      </w:r>
      <w:r w:rsidRPr="0063720E">
        <w:rPr>
          <w:rFonts w:ascii="Times New Roman" w:hAnsi="Times New Roman" w:cs="Times New Roman"/>
          <w:sz w:val="24"/>
          <w:szCs w:val="24"/>
        </w:rPr>
        <w:t>.</w:t>
      </w:r>
      <w:r w:rsidR="00E556C5">
        <w:rPr>
          <w:rFonts w:ascii="Times New Roman" w:hAnsi="Times New Roman" w:cs="Times New Roman"/>
          <w:sz w:val="24"/>
          <w:szCs w:val="24"/>
        </w:rPr>
        <w:t>10</w:t>
      </w:r>
      <w:r w:rsidRPr="0063720E">
        <w:rPr>
          <w:rFonts w:ascii="Times New Roman" w:hAnsi="Times New Roman" w:cs="Times New Roman"/>
          <w:sz w:val="24"/>
          <w:szCs w:val="24"/>
        </w:rPr>
        <w:t>.20</w:t>
      </w:r>
      <w:r w:rsidR="00E556C5">
        <w:rPr>
          <w:rFonts w:ascii="Times New Roman" w:hAnsi="Times New Roman" w:cs="Times New Roman"/>
          <w:sz w:val="24"/>
          <w:szCs w:val="24"/>
        </w:rPr>
        <w:t>07</w:t>
      </w:r>
      <w:r w:rsidRPr="0063720E">
        <w:rPr>
          <w:rFonts w:ascii="Times New Roman" w:hAnsi="Times New Roman" w:cs="Times New Roman"/>
          <w:sz w:val="24"/>
          <w:szCs w:val="24"/>
        </w:rPr>
        <w:t xml:space="preserve"> № </w:t>
      </w:r>
      <w:r w:rsidR="00E556C5">
        <w:rPr>
          <w:rFonts w:ascii="Times New Roman" w:hAnsi="Times New Roman" w:cs="Times New Roman"/>
          <w:sz w:val="24"/>
          <w:szCs w:val="24"/>
        </w:rPr>
        <w:t>63</w:t>
      </w:r>
      <w:r w:rsidRPr="0063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C5" w:rsidRDefault="0063720E" w:rsidP="00E556C5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>«О</w:t>
      </w:r>
      <w:r w:rsidR="00E556C5">
        <w:rPr>
          <w:rFonts w:ascii="Times New Roman" w:hAnsi="Times New Roman" w:cs="Times New Roman"/>
          <w:sz w:val="24"/>
          <w:szCs w:val="24"/>
        </w:rPr>
        <w:t>б утверждении Правил содержания и охраны насаждений</w:t>
      </w:r>
    </w:p>
    <w:p w:rsidR="00B461BA" w:rsidRDefault="00E556C5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Зеленоборск</w:t>
      </w:r>
      <w:r w:rsidR="0063720E" w:rsidRPr="0063720E">
        <w:rPr>
          <w:rFonts w:ascii="Times New Roman" w:hAnsi="Times New Roman" w:cs="Times New Roman"/>
          <w:sz w:val="24"/>
          <w:szCs w:val="24"/>
        </w:rPr>
        <w:t>»</w:t>
      </w:r>
    </w:p>
    <w:p w:rsidR="0063720E" w:rsidRP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183DF0" w:rsidRPr="00EA56C3" w:rsidRDefault="00183DF0" w:rsidP="00183DF0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59" w:rsidRPr="007E2820" w:rsidRDefault="00B27C59" w:rsidP="00B27C5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="002315BF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3720E" w:rsidRPr="007E2820">
        <w:rPr>
          <w:rFonts w:ascii="Times New Roman" w:hAnsi="Times New Roman" w:cs="Times New Roman"/>
          <w:sz w:val="24"/>
          <w:szCs w:val="24"/>
        </w:rPr>
        <w:t xml:space="preserve"> силу решение Совета депутатов городского поселения </w:t>
      </w:r>
      <w:r w:rsidR="0063720E" w:rsidRPr="007E2820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 от   </w:t>
      </w:r>
      <w:r w:rsidR="0039738D">
        <w:rPr>
          <w:rFonts w:ascii="Times New Roman" w:hAnsi="Times New Roman" w:cs="Times New Roman"/>
          <w:sz w:val="24"/>
          <w:szCs w:val="24"/>
        </w:rPr>
        <w:t>31</w:t>
      </w:r>
      <w:r w:rsidRPr="007E2820">
        <w:rPr>
          <w:rFonts w:ascii="Times New Roman" w:hAnsi="Times New Roman" w:cs="Times New Roman"/>
          <w:sz w:val="24"/>
          <w:szCs w:val="24"/>
        </w:rPr>
        <w:t>.</w:t>
      </w:r>
      <w:r w:rsidR="0039738D">
        <w:rPr>
          <w:rFonts w:ascii="Times New Roman" w:hAnsi="Times New Roman" w:cs="Times New Roman"/>
          <w:sz w:val="24"/>
          <w:szCs w:val="24"/>
        </w:rPr>
        <w:t>10.2007 № 6</w:t>
      </w:r>
      <w:r w:rsidRPr="007E2820">
        <w:rPr>
          <w:rFonts w:ascii="Times New Roman" w:hAnsi="Times New Roman" w:cs="Times New Roman"/>
          <w:sz w:val="24"/>
          <w:szCs w:val="24"/>
        </w:rPr>
        <w:t>3 «</w:t>
      </w:r>
      <w:r w:rsidR="00B42957">
        <w:rPr>
          <w:rFonts w:ascii="Times New Roman" w:hAnsi="Times New Roman" w:cs="Times New Roman"/>
          <w:sz w:val="24"/>
          <w:szCs w:val="24"/>
        </w:rPr>
        <w:t>Об</w:t>
      </w:r>
      <w:r w:rsidR="0039738D">
        <w:rPr>
          <w:rFonts w:ascii="Times New Roman" w:hAnsi="Times New Roman" w:cs="Times New Roman"/>
          <w:sz w:val="24"/>
          <w:szCs w:val="24"/>
        </w:rPr>
        <w:t xml:space="preserve"> утверждении Правил содержания и охраны насаждений на территории городского поселения Зеленоборск</w:t>
      </w:r>
      <w:r w:rsidRPr="007E2820">
        <w:rPr>
          <w:rFonts w:ascii="Times New Roman" w:hAnsi="Times New Roman" w:cs="Times New Roman"/>
          <w:sz w:val="24"/>
          <w:szCs w:val="24"/>
        </w:rPr>
        <w:t>»</w:t>
      </w:r>
      <w:r w:rsidR="0039738D">
        <w:rPr>
          <w:rFonts w:ascii="Times New Roman" w:hAnsi="Times New Roman" w:cs="Times New Roman"/>
          <w:sz w:val="24"/>
          <w:szCs w:val="24"/>
        </w:rPr>
        <w:t>.</w:t>
      </w:r>
    </w:p>
    <w:p w:rsidR="00B461BA" w:rsidRPr="007E2820" w:rsidRDefault="00B27C59" w:rsidP="00B27C59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 w:rsidRPr="007E2820">
        <w:t xml:space="preserve">          2. </w:t>
      </w:r>
      <w:r w:rsidR="00124519" w:rsidRPr="007E2820">
        <w:t>Опубликовать   настоящее   решение   в   бюллетене  «Вестник  Зеленоборска»  и разместить  на  официальном  сайте администрации городского поселения Зеленоборск</w:t>
      </w:r>
      <w:r w:rsidR="00B461BA" w:rsidRPr="007E2820">
        <w:rPr>
          <w:color w:val="auto"/>
        </w:rPr>
        <w:t>.</w:t>
      </w:r>
    </w:p>
    <w:p w:rsidR="0063720E" w:rsidRPr="007E2820" w:rsidRDefault="0063720E" w:rsidP="00B27C59">
      <w:pPr>
        <w:pStyle w:val="a"/>
        <w:numPr>
          <w:ilvl w:val="0"/>
          <w:numId w:val="22"/>
        </w:numPr>
      </w:pPr>
      <w:r w:rsidRPr="007E2820">
        <w:t>Настоящее решение вступает в силу после его официального опубликования.</w:t>
      </w:r>
    </w:p>
    <w:p w:rsidR="00555CE5" w:rsidRPr="007E2820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gramStart"/>
      <w:r w:rsidRPr="007E2820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A1" w:rsidRDefault="00D50DA1">
      <w:pPr>
        <w:spacing w:after="0" w:line="240" w:lineRule="auto"/>
      </w:pPr>
      <w:r>
        <w:separator/>
      </w:r>
    </w:p>
  </w:endnote>
  <w:endnote w:type="continuationSeparator" w:id="1">
    <w:p w:rsidR="00D50DA1" w:rsidRDefault="00D5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8614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7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BA">
      <w:rPr>
        <w:rStyle w:val="a7"/>
        <w:noProof/>
      </w:rPr>
      <w:t>1</w:t>
    </w:r>
    <w:r>
      <w:rPr>
        <w:rStyle w:val="a7"/>
      </w:rPr>
      <w:fldChar w:fldCharType="end"/>
    </w:r>
  </w:p>
  <w:p w:rsidR="00157D2C" w:rsidRDefault="00157D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5"/>
      <w:jc w:val="right"/>
    </w:pPr>
  </w:p>
  <w:p w:rsidR="00157D2C" w:rsidRDefault="00157D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A1" w:rsidRDefault="00D50DA1">
      <w:pPr>
        <w:spacing w:after="0" w:line="240" w:lineRule="auto"/>
      </w:pPr>
      <w:r>
        <w:separator/>
      </w:r>
    </w:p>
  </w:footnote>
  <w:footnote w:type="continuationSeparator" w:id="1">
    <w:p w:rsidR="00D50DA1" w:rsidRDefault="00D5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80E6592"/>
    <w:multiLevelType w:val="hybridMultilevel"/>
    <w:tmpl w:val="ADC4B8A4"/>
    <w:lvl w:ilvl="0" w:tplc="FA9CC2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5713505"/>
    <w:multiLevelType w:val="hybridMultilevel"/>
    <w:tmpl w:val="BC72FBE4"/>
    <w:lvl w:ilvl="0" w:tplc="0108FC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D60C47"/>
    <w:multiLevelType w:val="multilevel"/>
    <w:tmpl w:val="6CD24C4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F3C28"/>
    <w:multiLevelType w:val="hybridMultilevel"/>
    <w:tmpl w:val="28E4F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41DE1"/>
    <w:rsid w:val="0004375E"/>
    <w:rsid w:val="000C1D4E"/>
    <w:rsid w:val="000E6E88"/>
    <w:rsid w:val="00124519"/>
    <w:rsid w:val="00145E55"/>
    <w:rsid w:val="0015118A"/>
    <w:rsid w:val="00157D2C"/>
    <w:rsid w:val="00166823"/>
    <w:rsid w:val="001716B6"/>
    <w:rsid w:val="0017220B"/>
    <w:rsid w:val="00183DF0"/>
    <w:rsid w:val="001A1F99"/>
    <w:rsid w:val="002315BF"/>
    <w:rsid w:val="00235AF6"/>
    <w:rsid w:val="00251CFE"/>
    <w:rsid w:val="002545A9"/>
    <w:rsid w:val="00257C8F"/>
    <w:rsid w:val="00264155"/>
    <w:rsid w:val="002C5C4D"/>
    <w:rsid w:val="002C73CD"/>
    <w:rsid w:val="002F792F"/>
    <w:rsid w:val="002F7986"/>
    <w:rsid w:val="0039738D"/>
    <w:rsid w:val="003A0466"/>
    <w:rsid w:val="003C58E9"/>
    <w:rsid w:val="00426111"/>
    <w:rsid w:val="00480586"/>
    <w:rsid w:val="004B232C"/>
    <w:rsid w:val="004B3F4F"/>
    <w:rsid w:val="004D585B"/>
    <w:rsid w:val="004E6721"/>
    <w:rsid w:val="004F192B"/>
    <w:rsid w:val="00555CE5"/>
    <w:rsid w:val="00570D42"/>
    <w:rsid w:val="00592458"/>
    <w:rsid w:val="005B70B5"/>
    <w:rsid w:val="005C5D41"/>
    <w:rsid w:val="00605D74"/>
    <w:rsid w:val="00623ADF"/>
    <w:rsid w:val="0063720E"/>
    <w:rsid w:val="006573FE"/>
    <w:rsid w:val="00663058"/>
    <w:rsid w:val="006C2E37"/>
    <w:rsid w:val="006D5461"/>
    <w:rsid w:val="007224BA"/>
    <w:rsid w:val="00725465"/>
    <w:rsid w:val="00744FA1"/>
    <w:rsid w:val="00753B90"/>
    <w:rsid w:val="0076793D"/>
    <w:rsid w:val="00793BD5"/>
    <w:rsid w:val="007C2CDB"/>
    <w:rsid w:val="007D2526"/>
    <w:rsid w:val="007E2820"/>
    <w:rsid w:val="007F5A5E"/>
    <w:rsid w:val="00835B4F"/>
    <w:rsid w:val="0084149B"/>
    <w:rsid w:val="00861424"/>
    <w:rsid w:val="008862BA"/>
    <w:rsid w:val="008865E4"/>
    <w:rsid w:val="00925EF1"/>
    <w:rsid w:val="009311CB"/>
    <w:rsid w:val="00961C6D"/>
    <w:rsid w:val="009928A5"/>
    <w:rsid w:val="009C5C6B"/>
    <w:rsid w:val="00A34247"/>
    <w:rsid w:val="00A347D5"/>
    <w:rsid w:val="00A42F78"/>
    <w:rsid w:val="00A600D4"/>
    <w:rsid w:val="00AC0D95"/>
    <w:rsid w:val="00AE05DD"/>
    <w:rsid w:val="00B25747"/>
    <w:rsid w:val="00B27C59"/>
    <w:rsid w:val="00B42957"/>
    <w:rsid w:val="00B461BA"/>
    <w:rsid w:val="00B46DC0"/>
    <w:rsid w:val="00B6545B"/>
    <w:rsid w:val="00B81FF6"/>
    <w:rsid w:val="00B932E0"/>
    <w:rsid w:val="00BA7B96"/>
    <w:rsid w:val="00BC6815"/>
    <w:rsid w:val="00BD0234"/>
    <w:rsid w:val="00C250FB"/>
    <w:rsid w:val="00C53C3E"/>
    <w:rsid w:val="00C61B8F"/>
    <w:rsid w:val="00C9378C"/>
    <w:rsid w:val="00C958FD"/>
    <w:rsid w:val="00CB04FC"/>
    <w:rsid w:val="00CC528C"/>
    <w:rsid w:val="00CE582C"/>
    <w:rsid w:val="00CE5F11"/>
    <w:rsid w:val="00D10B52"/>
    <w:rsid w:val="00D50DA1"/>
    <w:rsid w:val="00DD1820"/>
    <w:rsid w:val="00DD1AC5"/>
    <w:rsid w:val="00DD2B66"/>
    <w:rsid w:val="00DF6359"/>
    <w:rsid w:val="00E039FB"/>
    <w:rsid w:val="00E06247"/>
    <w:rsid w:val="00E172A0"/>
    <w:rsid w:val="00E24364"/>
    <w:rsid w:val="00E33A87"/>
    <w:rsid w:val="00E415D1"/>
    <w:rsid w:val="00E504ED"/>
    <w:rsid w:val="00E556C5"/>
    <w:rsid w:val="00EB2FCC"/>
    <w:rsid w:val="00ED4E0A"/>
    <w:rsid w:val="00F1311A"/>
    <w:rsid w:val="00F63B83"/>
    <w:rsid w:val="00F85F2A"/>
    <w:rsid w:val="00F90142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49B"/>
  </w:style>
  <w:style w:type="paragraph" w:styleId="1">
    <w:name w:val="heading 1"/>
    <w:basedOn w:val="a0"/>
    <w:next w:val="a0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1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1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4">
    <w:name w:val="List Paragraph"/>
    <w:basedOn w:val="a0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0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555CE5"/>
  </w:style>
  <w:style w:type="paragraph" w:styleId="a8">
    <w:name w:val="Balloon Text"/>
    <w:basedOn w:val="a0"/>
    <w:link w:val="a9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9">
    <w:name w:val="Текст выноски Знак"/>
    <w:basedOn w:val="a1"/>
    <w:link w:val="a8"/>
    <w:qFormat/>
    <w:rsid w:val="00555CE5"/>
    <w:rPr>
      <w:rFonts w:ascii="Tahoma" w:hAnsi="Tahoma" w:cs="Tahoma"/>
      <w:color w:val="00000A"/>
      <w:sz w:val="16"/>
      <w:szCs w:val="16"/>
    </w:rPr>
  </w:style>
  <w:style w:type="table" w:styleId="aa">
    <w:name w:val="Table Grid"/>
    <w:basedOn w:val="a2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555CE5"/>
  </w:style>
  <w:style w:type="character" w:styleId="ab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0"/>
    <w:next w:val="ac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555CE5"/>
    <w:rPr>
      <w:rFonts w:cs="Mangal"/>
    </w:rPr>
  </w:style>
  <w:style w:type="paragraph" w:styleId="af">
    <w:name w:val="caption"/>
    <w:basedOn w:val="a0"/>
    <w:link w:val="af0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1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4"/>
    <w:link w:val="af3"/>
    <w:rsid w:val="00555CE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4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4"/>
    <w:qFormat/>
    <w:rsid w:val="00555CE5"/>
  </w:style>
  <w:style w:type="paragraph" w:customStyle="1" w:styleId="af6">
    <w:name w:val="Содержимое таблицы"/>
    <w:basedOn w:val="14"/>
    <w:qFormat/>
    <w:rsid w:val="00555CE5"/>
  </w:style>
  <w:style w:type="paragraph" w:customStyle="1" w:styleId="af7">
    <w:name w:val="Заголовок таблицы"/>
    <w:basedOn w:val="af6"/>
    <w:qFormat/>
    <w:rsid w:val="00555CE5"/>
  </w:style>
  <w:style w:type="table" w:customStyle="1" w:styleId="17">
    <w:name w:val="Сетка таблицы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55CE5"/>
  </w:style>
  <w:style w:type="character" w:customStyle="1" w:styleId="18">
    <w:name w:val="Текст выноски Знак1"/>
    <w:basedOn w:val="a1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555CE5"/>
  </w:style>
  <w:style w:type="character" w:styleId="af8">
    <w:name w:val="annotation reference"/>
    <w:rsid w:val="00555CE5"/>
    <w:rPr>
      <w:sz w:val="16"/>
      <w:szCs w:val="16"/>
    </w:rPr>
  </w:style>
  <w:style w:type="character" w:styleId="af9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0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0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555CE5"/>
  </w:style>
  <w:style w:type="character" w:customStyle="1" w:styleId="afd">
    <w:name w:val="Текст примечания Знак"/>
    <w:basedOn w:val="a1"/>
    <w:link w:val="afc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555C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0"/>
    <w:link w:val="aff1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0"/>
    <w:link w:val="aff3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Верхний колонтитул Знак"/>
    <w:basedOn w:val="a1"/>
    <w:link w:val="aff2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0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4">
    <w:name w:val="Title"/>
    <w:basedOn w:val="a0"/>
    <w:link w:val="aff5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5">
    <w:name w:val="Название Знак"/>
    <w:basedOn w:val="a1"/>
    <w:link w:val="aff4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0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1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0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0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0"/>
    <w:next w:val="a0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0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0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0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9">
    <w:name w:val="Цветовое выделение"/>
    <w:rsid w:val="00555CE5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0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0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b"/>
    <w:next w:val="affb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0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0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0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0"/>
    <w:next w:val="a0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0"/>
    <w:next w:val="a0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1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0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0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0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0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2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2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3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0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0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0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0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7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555CE5"/>
  </w:style>
  <w:style w:type="table" w:customStyle="1" w:styleId="113">
    <w:name w:val="Сетка таблицы1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555CE5"/>
  </w:style>
  <w:style w:type="table" w:customStyle="1" w:styleId="312">
    <w:name w:val="Сетка таблицы3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555CE5"/>
  </w:style>
  <w:style w:type="table" w:customStyle="1" w:styleId="53">
    <w:name w:val="Сетка таблицы5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55CE5"/>
  </w:style>
  <w:style w:type="table" w:customStyle="1" w:styleId="121">
    <w:name w:val="Сетка таблицы1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555CE5"/>
  </w:style>
  <w:style w:type="table" w:customStyle="1" w:styleId="320">
    <w:name w:val="Сетка таблицы3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0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Всегда"/>
    <w:basedOn w:val="a0"/>
    <w:autoRedefine/>
    <w:qFormat/>
    <w:rsid w:val="0063720E"/>
    <w:pPr>
      <w:numPr>
        <w:numId w:val="18"/>
      </w:numPr>
      <w:tabs>
        <w:tab w:val="left" w:pos="1701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029C-F815-4267-A147-B4D6CED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66</cp:revision>
  <cp:lastPrinted>2023-03-17T06:37:00Z</cp:lastPrinted>
  <dcterms:created xsi:type="dcterms:W3CDTF">2022-04-19T15:25:00Z</dcterms:created>
  <dcterms:modified xsi:type="dcterms:W3CDTF">2023-12-14T07:35:00Z</dcterms:modified>
</cp:coreProperties>
</file>